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BC34" w14:textId="34F7ED6C" w:rsidR="00B178ED" w:rsidRPr="00E47EAD" w:rsidRDefault="00E47E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47EAD">
        <w:rPr>
          <w:rFonts w:ascii="Times New Roman" w:hAnsi="Times New Roman"/>
          <w:b/>
          <w:sz w:val="40"/>
          <w:szCs w:val="40"/>
        </w:rPr>
        <w:t>Ranní nakopnutí: minerálka místo kávy</w:t>
      </w:r>
    </w:p>
    <w:p w14:paraId="1C4D2112" w14:textId="77777777" w:rsidR="00A764C9" w:rsidRPr="00EB31BC" w:rsidRDefault="00A764C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FA64F6" w14:textId="3CF199C8" w:rsidR="00C86356" w:rsidRPr="00D32AEC" w:rsidRDefault="002869FE" w:rsidP="009804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150855951"/>
      <w:r w:rsidRPr="00D32AEC">
        <w:rPr>
          <w:rFonts w:ascii="Times New Roman" w:hAnsi="Times New Roman"/>
          <w:b/>
          <w:sz w:val="24"/>
          <w:szCs w:val="24"/>
        </w:rPr>
        <w:t xml:space="preserve">Ranní rituály </w:t>
      </w:r>
      <w:r w:rsidR="009D6F6F">
        <w:rPr>
          <w:rFonts w:ascii="Times New Roman" w:hAnsi="Times New Roman"/>
          <w:b/>
          <w:sz w:val="24"/>
          <w:szCs w:val="24"/>
        </w:rPr>
        <w:t xml:space="preserve">značně </w:t>
      </w:r>
      <w:r w:rsidRPr="00D32AEC">
        <w:rPr>
          <w:rFonts w:ascii="Times New Roman" w:hAnsi="Times New Roman"/>
          <w:b/>
          <w:sz w:val="24"/>
          <w:szCs w:val="24"/>
        </w:rPr>
        <w:t xml:space="preserve">ovlivňují celý nadcházející den. Vhodným pitným režimem, </w:t>
      </w:r>
      <w:r w:rsidR="009D6F6F">
        <w:rPr>
          <w:rFonts w:ascii="Times New Roman" w:hAnsi="Times New Roman"/>
          <w:b/>
          <w:sz w:val="24"/>
          <w:szCs w:val="24"/>
        </w:rPr>
        <w:t>promyšlenou</w:t>
      </w:r>
      <w:r w:rsidRPr="00D32AEC">
        <w:rPr>
          <w:rFonts w:ascii="Times New Roman" w:hAnsi="Times New Roman"/>
          <w:b/>
          <w:sz w:val="24"/>
          <w:szCs w:val="24"/>
        </w:rPr>
        <w:t xml:space="preserve"> skladbou stravy nebo krátkým protahovacím cvičením </w:t>
      </w:r>
      <w:r w:rsidR="009B100F">
        <w:rPr>
          <w:rFonts w:ascii="Times New Roman" w:hAnsi="Times New Roman"/>
          <w:b/>
          <w:sz w:val="24"/>
          <w:szCs w:val="24"/>
        </w:rPr>
        <w:t>může</w:t>
      </w:r>
      <w:r w:rsidR="00460FBF">
        <w:rPr>
          <w:rFonts w:ascii="Times New Roman" w:hAnsi="Times New Roman"/>
          <w:b/>
          <w:sz w:val="24"/>
          <w:szCs w:val="24"/>
        </w:rPr>
        <w:t>t</w:t>
      </w:r>
      <w:r w:rsidR="009B100F">
        <w:rPr>
          <w:rFonts w:ascii="Times New Roman" w:hAnsi="Times New Roman"/>
          <w:b/>
          <w:sz w:val="24"/>
          <w:szCs w:val="24"/>
        </w:rPr>
        <w:t xml:space="preserve">e </w:t>
      </w:r>
      <w:r w:rsidRPr="00D32AEC">
        <w:rPr>
          <w:rFonts w:ascii="Times New Roman" w:hAnsi="Times New Roman"/>
          <w:b/>
          <w:sz w:val="24"/>
          <w:szCs w:val="24"/>
        </w:rPr>
        <w:t>pozitivně ovlivn</w:t>
      </w:r>
      <w:r w:rsidR="009B100F">
        <w:rPr>
          <w:rFonts w:ascii="Times New Roman" w:hAnsi="Times New Roman"/>
          <w:b/>
          <w:sz w:val="24"/>
          <w:szCs w:val="24"/>
        </w:rPr>
        <w:t>it</w:t>
      </w:r>
      <w:r w:rsidRPr="00D32AEC">
        <w:rPr>
          <w:rFonts w:ascii="Times New Roman" w:hAnsi="Times New Roman"/>
          <w:b/>
          <w:sz w:val="24"/>
          <w:szCs w:val="24"/>
        </w:rPr>
        <w:t xml:space="preserve"> to, jak se bude</w:t>
      </w:r>
      <w:r w:rsidR="00460FBF">
        <w:rPr>
          <w:rFonts w:ascii="Times New Roman" w:hAnsi="Times New Roman"/>
          <w:b/>
          <w:sz w:val="24"/>
          <w:szCs w:val="24"/>
        </w:rPr>
        <w:t>t</w:t>
      </w:r>
      <w:r w:rsidRPr="00D32AEC">
        <w:rPr>
          <w:rFonts w:ascii="Times New Roman" w:hAnsi="Times New Roman"/>
          <w:b/>
          <w:sz w:val="24"/>
          <w:szCs w:val="24"/>
        </w:rPr>
        <w:t>e cítit a jak bude</w:t>
      </w:r>
      <w:r w:rsidR="00460FBF">
        <w:rPr>
          <w:rFonts w:ascii="Times New Roman" w:hAnsi="Times New Roman"/>
          <w:b/>
          <w:sz w:val="24"/>
          <w:szCs w:val="24"/>
        </w:rPr>
        <w:t>t</w:t>
      </w:r>
      <w:r w:rsidRPr="00D32AEC">
        <w:rPr>
          <w:rFonts w:ascii="Times New Roman" w:hAnsi="Times New Roman"/>
          <w:b/>
          <w:sz w:val="24"/>
          <w:szCs w:val="24"/>
        </w:rPr>
        <w:t xml:space="preserve">e výkonní minimálně v první polovině dne. </w:t>
      </w:r>
      <w:r w:rsidR="00F300FE">
        <w:rPr>
          <w:rFonts w:ascii="Times New Roman" w:hAnsi="Times New Roman"/>
          <w:b/>
          <w:sz w:val="24"/>
          <w:szCs w:val="24"/>
        </w:rPr>
        <w:t>P</w:t>
      </w:r>
      <w:r w:rsidR="00C86356" w:rsidRPr="00D32AEC">
        <w:rPr>
          <w:rFonts w:ascii="Times New Roman" w:hAnsi="Times New Roman"/>
          <w:b/>
          <w:sz w:val="24"/>
          <w:szCs w:val="24"/>
        </w:rPr>
        <w:t>okud si ráno</w:t>
      </w:r>
      <w:r w:rsidR="003129C9">
        <w:rPr>
          <w:rFonts w:ascii="Times New Roman" w:hAnsi="Times New Roman"/>
          <w:b/>
          <w:sz w:val="24"/>
          <w:szCs w:val="24"/>
        </w:rPr>
        <w:t xml:space="preserve"> dáte</w:t>
      </w:r>
      <w:r w:rsidR="00C86356" w:rsidRPr="00D32AEC">
        <w:rPr>
          <w:rFonts w:ascii="Times New Roman" w:hAnsi="Times New Roman"/>
          <w:b/>
          <w:sz w:val="24"/>
          <w:szCs w:val="24"/>
        </w:rPr>
        <w:t xml:space="preserve"> </w:t>
      </w:r>
      <w:r w:rsidR="007D268F">
        <w:rPr>
          <w:rFonts w:ascii="Times New Roman" w:hAnsi="Times New Roman"/>
          <w:b/>
          <w:sz w:val="24"/>
          <w:szCs w:val="24"/>
        </w:rPr>
        <w:t xml:space="preserve">místo kávy </w:t>
      </w:r>
      <w:r w:rsidR="00F300FE">
        <w:rPr>
          <w:rFonts w:ascii="Times New Roman" w:hAnsi="Times New Roman"/>
          <w:b/>
          <w:sz w:val="24"/>
          <w:szCs w:val="24"/>
        </w:rPr>
        <w:t>minerálku,</w:t>
      </w:r>
      <w:r w:rsidR="00C86356" w:rsidRPr="00D32AEC">
        <w:rPr>
          <w:rFonts w:ascii="Times New Roman" w:hAnsi="Times New Roman"/>
          <w:b/>
          <w:sz w:val="24"/>
          <w:szCs w:val="24"/>
        </w:rPr>
        <w:t xml:space="preserve"> </w:t>
      </w:r>
      <w:r w:rsidR="009B100F">
        <w:rPr>
          <w:rFonts w:ascii="Times New Roman" w:hAnsi="Times New Roman"/>
          <w:b/>
          <w:sz w:val="24"/>
          <w:szCs w:val="24"/>
        </w:rPr>
        <w:t xml:space="preserve">bude </w:t>
      </w:r>
      <w:r w:rsidR="00C86356" w:rsidRPr="00D32AEC">
        <w:rPr>
          <w:rFonts w:ascii="Times New Roman" w:hAnsi="Times New Roman"/>
          <w:b/>
          <w:sz w:val="24"/>
          <w:szCs w:val="24"/>
        </w:rPr>
        <w:t xml:space="preserve">to </w:t>
      </w:r>
      <w:r w:rsidR="009B100F">
        <w:rPr>
          <w:rFonts w:ascii="Times New Roman" w:hAnsi="Times New Roman"/>
          <w:b/>
          <w:sz w:val="24"/>
          <w:szCs w:val="24"/>
        </w:rPr>
        <w:t xml:space="preserve">mít </w:t>
      </w:r>
      <w:r w:rsidR="00C86356" w:rsidRPr="00D32AEC">
        <w:rPr>
          <w:rFonts w:ascii="Times New Roman" w:hAnsi="Times New Roman"/>
          <w:b/>
          <w:sz w:val="24"/>
          <w:szCs w:val="24"/>
        </w:rPr>
        <w:t xml:space="preserve">doslova </w:t>
      </w:r>
      <w:proofErr w:type="spellStart"/>
      <w:r w:rsidR="00C86356" w:rsidRPr="00D32AEC">
        <w:rPr>
          <w:rFonts w:ascii="Times New Roman" w:hAnsi="Times New Roman"/>
          <w:b/>
          <w:sz w:val="24"/>
          <w:szCs w:val="24"/>
        </w:rPr>
        <w:t>energizující</w:t>
      </w:r>
      <w:proofErr w:type="spellEnd"/>
      <w:r w:rsidR="00C86356" w:rsidRPr="00D32AEC">
        <w:rPr>
          <w:rFonts w:ascii="Times New Roman" w:hAnsi="Times New Roman"/>
          <w:b/>
          <w:sz w:val="24"/>
          <w:szCs w:val="24"/>
        </w:rPr>
        <w:t xml:space="preserve"> efekt, protože se velmi rychle a efektivně obnoví rovnováha vody a </w:t>
      </w:r>
      <w:r w:rsidR="005455F6">
        <w:rPr>
          <w:rFonts w:ascii="Times New Roman" w:hAnsi="Times New Roman"/>
          <w:b/>
          <w:sz w:val="24"/>
          <w:szCs w:val="24"/>
        </w:rPr>
        <w:t xml:space="preserve">minerálních látek </w:t>
      </w:r>
      <w:r w:rsidR="00C86356" w:rsidRPr="00D32AEC">
        <w:rPr>
          <w:rFonts w:ascii="Times New Roman" w:hAnsi="Times New Roman"/>
          <w:b/>
          <w:sz w:val="24"/>
          <w:szCs w:val="24"/>
        </w:rPr>
        <w:t>v těle.</w:t>
      </w:r>
      <w:r w:rsidR="009B100F">
        <w:rPr>
          <w:rFonts w:ascii="Times New Roman" w:hAnsi="Times New Roman"/>
          <w:b/>
          <w:sz w:val="24"/>
          <w:szCs w:val="24"/>
        </w:rPr>
        <w:t xml:space="preserve"> </w:t>
      </w:r>
    </w:p>
    <w:p w14:paraId="5260A48A" w14:textId="77777777" w:rsidR="004E5256" w:rsidRPr="00D32AEC" w:rsidRDefault="004E5256" w:rsidP="003129C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A9002C" w14:textId="7E2B042B" w:rsidR="004B093F" w:rsidRPr="00D32AEC" w:rsidRDefault="009D6F6F" w:rsidP="004B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FCE">
        <w:rPr>
          <w:rFonts w:ascii="Times New Roman" w:hAnsi="Times New Roman"/>
          <w:i/>
          <w:iCs/>
          <w:sz w:val="24"/>
          <w:szCs w:val="24"/>
        </w:rPr>
        <w:t>„</w:t>
      </w:r>
      <w:r w:rsidR="0090709F" w:rsidRPr="00787FCE">
        <w:rPr>
          <w:rFonts w:ascii="Times New Roman" w:hAnsi="Times New Roman"/>
          <w:i/>
          <w:iCs/>
          <w:sz w:val="24"/>
          <w:szCs w:val="24"/>
        </w:rPr>
        <w:t>Během nočního spánku</w:t>
      </w:r>
      <w:r w:rsidRPr="00787FCE">
        <w:rPr>
          <w:rFonts w:ascii="Times New Roman" w:hAnsi="Times New Roman"/>
          <w:i/>
          <w:iCs/>
          <w:sz w:val="24"/>
          <w:szCs w:val="24"/>
        </w:rPr>
        <w:t xml:space="preserve"> nepřijímáme žádné tekutiny</w:t>
      </w:r>
      <w:r w:rsidR="0090709F" w:rsidRPr="00787FCE">
        <w:rPr>
          <w:rFonts w:ascii="Times New Roman" w:hAnsi="Times New Roman"/>
          <w:i/>
          <w:iCs/>
          <w:sz w:val="24"/>
          <w:szCs w:val="24"/>
        </w:rPr>
        <w:t xml:space="preserve">, přesto </w:t>
      </w:r>
      <w:r w:rsidR="00E47EAD" w:rsidRPr="00787FCE">
        <w:rPr>
          <w:rFonts w:ascii="Times New Roman" w:hAnsi="Times New Roman"/>
          <w:i/>
          <w:iCs/>
          <w:sz w:val="24"/>
          <w:szCs w:val="24"/>
        </w:rPr>
        <w:t xml:space="preserve">je tělo ztrácí – především při dýchání a pocení, ale i </w:t>
      </w:r>
      <w:r w:rsidR="00512989" w:rsidRPr="00787FCE">
        <w:rPr>
          <w:rFonts w:ascii="Times New Roman" w:hAnsi="Times New Roman"/>
          <w:i/>
          <w:iCs/>
          <w:sz w:val="24"/>
          <w:szCs w:val="24"/>
        </w:rPr>
        <w:t>řadě</w:t>
      </w:r>
      <w:r w:rsidR="00E47EAD" w:rsidRPr="00787FCE">
        <w:rPr>
          <w:rFonts w:ascii="Times New Roman" w:hAnsi="Times New Roman"/>
          <w:i/>
          <w:iCs/>
          <w:sz w:val="24"/>
          <w:szCs w:val="24"/>
        </w:rPr>
        <w:t xml:space="preserve"> dalších </w:t>
      </w:r>
      <w:r w:rsidR="000440CF" w:rsidRPr="00787FCE">
        <w:rPr>
          <w:rFonts w:ascii="Times New Roman" w:hAnsi="Times New Roman"/>
          <w:i/>
          <w:iCs/>
          <w:sz w:val="24"/>
          <w:szCs w:val="24"/>
        </w:rPr>
        <w:t>procesů</w:t>
      </w:r>
      <w:r w:rsidR="00512989" w:rsidRPr="00787FCE">
        <w:rPr>
          <w:rFonts w:ascii="Times New Roman" w:hAnsi="Times New Roman"/>
          <w:i/>
          <w:iCs/>
          <w:sz w:val="24"/>
          <w:szCs w:val="24"/>
        </w:rPr>
        <w:t>, které potřebují vodu.</w:t>
      </w:r>
      <w:r w:rsidR="0090709F" w:rsidRPr="00787FCE">
        <w:rPr>
          <w:rFonts w:ascii="Times New Roman" w:hAnsi="Times New Roman"/>
          <w:i/>
          <w:iCs/>
          <w:sz w:val="24"/>
          <w:szCs w:val="24"/>
        </w:rPr>
        <w:t xml:space="preserve"> Ráno je proto organizmus </w:t>
      </w:r>
      <w:r w:rsidR="002869FE" w:rsidRPr="00787FCE">
        <w:rPr>
          <w:rFonts w:ascii="Times New Roman" w:hAnsi="Times New Roman"/>
          <w:i/>
          <w:iCs/>
          <w:sz w:val="24"/>
          <w:szCs w:val="24"/>
        </w:rPr>
        <w:t>přirozeně lehce dehydrovaný</w:t>
      </w:r>
      <w:r w:rsidR="00BA6EF7" w:rsidRPr="00787FCE">
        <w:rPr>
          <w:rFonts w:ascii="Times New Roman" w:hAnsi="Times New Roman"/>
          <w:i/>
          <w:iCs/>
          <w:sz w:val="24"/>
          <w:szCs w:val="24"/>
        </w:rPr>
        <w:t xml:space="preserve">, což dokazuje </w:t>
      </w:r>
      <w:r w:rsidR="002869FE" w:rsidRPr="00787FCE">
        <w:rPr>
          <w:rFonts w:ascii="Times New Roman" w:hAnsi="Times New Roman"/>
          <w:i/>
          <w:iCs/>
          <w:sz w:val="24"/>
          <w:szCs w:val="24"/>
        </w:rPr>
        <w:t>tmavá ranní moč.</w:t>
      </w:r>
      <w:r w:rsidR="00BA6EF7" w:rsidRPr="00787FCE">
        <w:rPr>
          <w:rFonts w:ascii="Times New Roman" w:hAnsi="Times New Roman"/>
          <w:i/>
          <w:iCs/>
          <w:sz w:val="24"/>
          <w:szCs w:val="24"/>
        </w:rPr>
        <w:t xml:space="preserve"> Z</w:t>
      </w:r>
      <w:r w:rsidR="003129C9" w:rsidRPr="00787FCE">
        <w:rPr>
          <w:rFonts w:ascii="Times New Roman" w:hAnsi="Times New Roman"/>
          <w:i/>
          <w:iCs/>
          <w:sz w:val="24"/>
          <w:szCs w:val="24"/>
        </w:rPr>
        <w:t> tohoto důvodu</w:t>
      </w:r>
      <w:r w:rsidR="00BA6EF7" w:rsidRPr="00787FCE">
        <w:rPr>
          <w:rFonts w:ascii="Times New Roman" w:hAnsi="Times New Roman"/>
          <w:i/>
          <w:iCs/>
          <w:sz w:val="24"/>
          <w:szCs w:val="24"/>
        </w:rPr>
        <w:t xml:space="preserve"> je pro tělo</w:t>
      </w:r>
      <w:r w:rsidR="002869FE" w:rsidRPr="00787FCE">
        <w:rPr>
          <w:rFonts w:ascii="Times New Roman" w:hAnsi="Times New Roman"/>
          <w:i/>
          <w:iCs/>
          <w:sz w:val="24"/>
          <w:szCs w:val="24"/>
        </w:rPr>
        <w:t xml:space="preserve"> důležité </w:t>
      </w:r>
      <w:r w:rsidR="00BA6EF7" w:rsidRPr="00787FCE">
        <w:rPr>
          <w:rFonts w:ascii="Times New Roman" w:hAnsi="Times New Roman"/>
          <w:i/>
          <w:iCs/>
          <w:sz w:val="24"/>
          <w:szCs w:val="24"/>
        </w:rPr>
        <w:t xml:space="preserve">obnovit co možná nejdříve </w:t>
      </w:r>
      <w:r w:rsidR="002869FE" w:rsidRPr="00787FCE">
        <w:rPr>
          <w:rFonts w:ascii="Times New Roman" w:hAnsi="Times New Roman"/>
          <w:i/>
          <w:iCs/>
          <w:sz w:val="24"/>
          <w:szCs w:val="24"/>
        </w:rPr>
        <w:t xml:space="preserve">rovnováhu tekutin a </w:t>
      </w:r>
      <w:r w:rsidR="00BA6EF7" w:rsidRPr="00787FCE">
        <w:rPr>
          <w:rFonts w:ascii="Times New Roman" w:hAnsi="Times New Roman"/>
          <w:i/>
          <w:iCs/>
          <w:sz w:val="24"/>
          <w:szCs w:val="24"/>
        </w:rPr>
        <w:t>také</w:t>
      </w:r>
      <w:r w:rsidR="0090709F" w:rsidRPr="00787FC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5136B" w:rsidRPr="00787FCE">
        <w:rPr>
          <w:rFonts w:ascii="Times New Roman" w:hAnsi="Times New Roman"/>
          <w:i/>
          <w:iCs/>
          <w:sz w:val="24"/>
          <w:szCs w:val="24"/>
        </w:rPr>
        <w:t>minerálních látek</w:t>
      </w:r>
      <w:r w:rsidR="00D27596" w:rsidRPr="00787FCE">
        <w:rPr>
          <w:rFonts w:ascii="Times New Roman" w:hAnsi="Times New Roman"/>
          <w:i/>
          <w:iCs/>
          <w:sz w:val="24"/>
          <w:szCs w:val="24"/>
        </w:rPr>
        <w:t>.</w:t>
      </w:r>
      <w:r w:rsidR="002869FE" w:rsidRPr="00787FC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27596" w:rsidRPr="00787FCE">
        <w:rPr>
          <w:rFonts w:ascii="Times New Roman" w:hAnsi="Times New Roman"/>
          <w:i/>
          <w:iCs/>
          <w:sz w:val="24"/>
          <w:szCs w:val="24"/>
        </w:rPr>
        <w:t>Nicméně v</w:t>
      </w:r>
      <w:r w:rsidR="00C86356" w:rsidRPr="00787FCE">
        <w:rPr>
          <w:rFonts w:ascii="Times New Roman" w:hAnsi="Times New Roman"/>
          <w:i/>
          <w:iCs/>
          <w:sz w:val="24"/>
          <w:szCs w:val="24"/>
        </w:rPr>
        <w:t xml:space="preserve">ětšina lidí </w:t>
      </w:r>
      <w:r w:rsidR="00BA6EF7" w:rsidRPr="00787FCE">
        <w:rPr>
          <w:rFonts w:ascii="Times New Roman" w:hAnsi="Times New Roman"/>
          <w:i/>
          <w:iCs/>
          <w:sz w:val="24"/>
          <w:szCs w:val="24"/>
        </w:rPr>
        <w:t xml:space="preserve">vyhledává </w:t>
      </w:r>
      <w:r w:rsidR="009940C0" w:rsidRPr="00787FCE">
        <w:rPr>
          <w:rFonts w:ascii="Times New Roman" w:hAnsi="Times New Roman"/>
          <w:i/>
          <w:iCs/>
          <w:sz w:val="24"/>
          <w:szCs w:val="24"/>
        </w:rPr>
        <w:t xml:space="preserve">po ránu </w:t>
      </w:r>
      <w:r w:rsidR="00C86356" w:rsidRPr="00787FCE">
        <w:rPr>
          <w:rFonts w:ascii="Times New Roman" w:hAnsi="Times New Roman"/>
          <w:i/>
          <w:iCs/>
          <w:sz w:val="24"/>
          <w:szCs w:val="24"/>
        </w:rPr>
        <w:t xml:space="preserve">zcela automaticky kávu </w:t>
      </w:r>
      <w:r w:rsidR="009940C0" w:rsidRPr="00787FCE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="00C86356" w:rsidRPr="00787FCE">
        <w:rPr>
          <w:rFonts w:ascii="Times New Roman" w:hAnsi="Times New Roman"/>
          <w:i/>
          <w:iCs/>
          <w:sz w:val="24"/>
          <w:szCs w:val="24"/>
        </w:rPr>
        <w:t>jako nápoj, který přináší energii a vzpruhu</w:t>
      </w:r>
      <w:r w:rsidR="00C86356" w:rsidRPr="009940C0">
        <w:rPr>
          <w:rFonts w:ascii="Times New Roman" w:hAnsi="Times New Roman"/>
          <w:i/>
          <w:iCs/>
          <w:sz w:val="24"/>
          <w:szCs w:val="24"/>
        </w:rPr>
        <w:t xml:space="preserve">. Pití kávy na lačný žaludek </w:t>
      </w:r>
      <w:r w:rsidR="00BA6EF7">
        <w:rPr>
          <w:rFonts w:ascii="Times New Roman" w:hAnsi="Times New Roman"/>
          <w:i/>
          <w:iCs/>
          <w:sz w:val="24"/>
          <w:szCs w:val="24"/>
        </w:rPr>
        <w:t xml:space="preserve">má </w:t>
      </w:r>
      <w:r w:rsidR="00C86356" w:rsidRPr="009940C0">
        <w:rPr>
          <w:rFonts w:ascii="Times New Roman" w:hAnsi="Times New Roman"/>
          <w:i/>
          <w:iCs/>
          <w:sz w:val="24"/>
          <w:szCs w:val="24"/>
        </w:rPr>
        <w:t xml:space="preserve">ale </w:t>
      </w:r>
      <w:r w:rsidR="00BA6EF7">
        <w:rPr>
          <w:rFonts w:ascii="Times New Roman" w:hAnsi="Times New Roman"/>
          <w:i/>
          <w:iCs/>
          <w:sz w:val="24"/>
          <w:szCs w:val="24"/>
        </w:rPr>
        <w:t>p</w:t>
      </w:r>
      <w:r w:rsidR="00C86356" w:rsidRPr="009940C0">
        <w:rPr>
          <w:rFonts w:ascii="Times New Roman" w:hAnsi="Times New Roman"/>
          <w:i/>
          <w:iCs/>
          <w:sz w:val="24"/>
          <w:szCs w:val="24"/>
        </w:rPr>
        <w:t>otenciální rizika</w:t>
      </w:r>
      <w:r w:rsidR="009940C0" w:rsidRPr="009940C0">
        <w:rPr>
          <w:rFonts w:ascii="Times New Roman" w:hAnsi="Times New Roman"/>
          <w:i/>
          <w:iCs/>
          <w:sz w:val="24"/>
          <w:szCs w:val="24"/>
        </w:rPr>
        <w:t>,</w:t>
      </w:r>
      <w:r w:rsidR="00C86356" w:rsidRPr="009940C0">
        <w:rPr>
          <w:rFonts w:ascii="Times New Roman" w:hAnsi="Times New Roman"/>
          <w:i/>
          <w:iCs/>
          <w:sz w:val="24"/>
          <w:szCs w:val="24"/>
        </w:rPr>
        <w:t xml:space="preserve"> jako je dehydratace, pálení žáhy nebo narušení přirozených cirkadiálních procesů, vedoucích k probuzení. </w:t>
      </w:r>
      <w:r w:rsidR="00460FBF">
        <w:rPr>
          <w:rFonts w:ascii="Times New Roman" w:hAnsi="Times New Roman"/>
          <w:i/>
          <w:iCs/>
          <w:sz w:val="24"/>
          <w:szCs w:val="24"/>
        </w:rPr>
        <w:t>V</w:t>
      </w:r>
      <w:r w:rsidR="00C86356" w:rsidRPr="009940C0">
        <w:rPr>
          <w:rFonts w:ascii="Times New Roman" w:hAnsi="Times New Roman"/>
          <w:i/>
          <w:iCs/>
          <w:sz w:val="24"/>
          <w:szCs w:val="24"/>
        </w:rPr>
        <w:t xml:space="preserve">šeobecně prospěšnější </w:t>
      </w:r>
      <w:r w:rsidR="00460FBF">
        <w:rPr>
          <w:rFonts w:ascii="Times New Roman" w:hAnsi="Times New Roman"/>
          <w:i/>
          <w:iCs/>
          <w:sz w:val="24"/>
          <w:szCs w:val="24"/>
        </w:rPr>
        <w:t xml:space="preserve">je </w:t>
      </w:r>
      <w:r w:rsidR="00D27596">
        <w:rPr>
          <w:rFonts w:ascii="Times New Roman" w:hAnsi="Times New Roman"/>
          <w:i/>
          <w:iCs/>
          <w:sz w:val="24"/>
          <w:szCs w:val="24"/>
        </w:rPr>
        <w:t xml:space="preserve">pít </w:t>
      </w:r>
      <w:r w:rsidR="00C86356" w:rsidRPr="009940C0">
        <w:rPr>
          <w:rFonts w:ascii="Times New Roman" w:hAnsi="Times New Roman"/>
          <w:i/>
          <w:iCs/>
          <w:sz w:val="24"/>
          <w:szCs w:val="24"/>
        </w:rPr>
        <w:t>kávu</w:t>
      </w:r>
      <w:r w:rsidR="0065136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86356" w:rsidRPr="009940C0">
        <w:rPr>
          <w:rFonts w:ascii="Times New Roman" w:hAnsi="Times New Roman"/>
          <w:i/>
          <w:iCs/>
          <w:sz w:val="24"/>
          <w:szCs w:val="24"/>
        </w:rPr>
        <w:t xml:space="preserve">až po </w:t>
      </w:r>
      <w:r w:rsidR="00D27596">
        <w:rPr>
          <w:rFonts w:ascii="Times New Roman" w:hAnsi="Times New Roman"/>
          <w:i/>
          <w:iCs/>
          <w:sz w:val="24"/>
          <w:szCs w:val="24"/>
        </w:rPr>
        <w:t>snídani</w:t>
      </w:r>
      <w:r w:rsidR="009940C0" w:rsidRPr="009940C0">
        <w:rPr>
          <w:rFonts w:ascii="Times New Roman" w:hAnsi="Times New Roman"/>
          <w:i/>
          <w:iCs/>
          <w:sz w:val="24"/>
          <w:szCs w:val="24"/>
        </w:rPr>
        <w:t>,“</w:t>
      </w:r>
      <w:r w:rsidR="009940C0">
        <w:rPr>
          <w:rFonts w:ascii="Times New Roman" w:hAnsi="Times New Roman"/>
          <w:sz w:val="24"/>
          <w:szCs w:val="24"/>
        </w:rPr>
        <w:t xml:space="preserve"> upozorňuje</w:t>
      </w:r>
      <w:r w:rsidR="00C86356" w:rsidRPr="00D32AEC">
        <w:rPr>
          <w:rFonts w:ascii="Times New Roman" w:hAnsi="Times New Roman"/>
          <w:sz w:val="24"/>
          <w:szCs w:val="24"/>
        </w:rPr>
        <w:t xml:space="preserve"> </w:t>
      </w:r>
      <w:r w:rsidR="002869FE" w:rsidRPr="00D32AEC">
        <w:rPr>
          <w:rFonts w:ascii="Times New Roman" w:hAnsi="Times New Roman"/>
          <w:sz w:val="24"/>
          <w:szCs w:val="24"/>
        </w:rPr>
        <w:t xml:space="preserve">spolupracovnice </w:t>
      </w:r>
      <w:proofErr w:type="spellStart"/>
      <w:r w:rsidR="002869FE" w:rsidRPr="00D32AEC">
        <w:rPr>
          <w:rFonts w:ascii="Times New Roman" w:hAnsi="Times New Roman"/>
          <w:sz w:val="24"/>
          <w:szCs w:val="24"/>
        </w:rPr>
        <w:t>AquaLife</w:t>
      </w:r>
      <w:proofErr w:type="spellEnd"/>
      <w:r w:rsidR="002869FE" w:rsidRPr="00D32AEC">
        <w:rPr>
          <w:rFonts w:ascii="Times New Roman" w:hAnsi="Times New Roman"/>
          <w:sz w:val="24"/>
          <w:szCs w:val="24"/>
        </w:rPr>
        <w:t xml:space="preserve"> Institutu </w:t>
      </w:r>
      <w:r w:rsidR="004B093F" w:rsidRPr="00D32AEC">
        <w:rPr>
          <w:rFonts w:ascii="Times New Roman" w:hAnsi="Times New Roman"/>
          <w:sz w:val="24"/>
          <w:szCs w:val="24"/>
        </w:rPr>
        <w:t>RNDr. Michaela Bebová, odbornice na metaboli</w:t>
      </w:r>
      <w:r w:rsidR="009940C0">
        <w:rPr>
          <w:rFonts w:ascii="Times New Roman" w:hAnsi="Times New Roman"/>
          <w:sz w:val="24"/>
          <w:szCs w:val="24"/>
        </w:rPr>
        <w:t>z</w:t>
      </w:r>
      <w:r w:rsidR="004B093F" w:rsidRPr="00D32AEC">
        <w:rPr>
          <w:rFonts w:ascii="Times New Roman" w:hAnsi="Times New Roman"/>
          <w:sz w:val="24"/>
          <w:szCs w:val="24"/>
        </w:rPr>
        <w:t>mus a chemické procesy v</w:t>
      </w:r>
      <w:r w:rsidR="002869FE" w:rsidRPr="00D32AEC">
        <w:rPr>
          <w:rFonts w:ascii="Times New Roman" w:hAnsi="Times New Roman"/>
          <w:sz w:val="24"/>
          <w:szCs w:val="24"/>
        </w:rPr>
        <w:t> </w:t>
      </w:r>
      <w:r w:rsidR="004B093F" w:rsidRPr="00D32AEC">
        <w:rPr>
          <w:rFonts w:ascii="Times New Roman" w:hAnsi="Times New Roman"/>
          <w:sz w:val="24"/>
          <w:szCs w:val="24"/>
        </w:rPr>
        <w:t>těle</w:t>
      </w:r>
      <w:r w:rsidR="002869FE" w:rsidRPr="00D32AEC">
        <w:rPr>
          <w:rFonts w:ascii="Times New Roman" w:hAnsi="Times New Roman"/>
          <w:sz w:val="24"/>
          <w:szCs w:val="24"/>
        </w:rPr>
        <w:t>.</w:t>
      </w:r>
      <w:r w:rsidR="004B093F" w:rsidRPr="00D32AEC">
        <w:rPr>
          <w:rFonts w:ascii="Times New Roman" w:hAnsi="Times New Roman"/>
          <w:sz w:val="24"/>
          <w:szCs w:val="24"/>
        </w:rPr>
        <w:t xml:space="preserve"> </w:t>
      </w:r>
    </w:p>
    <w:p w14:paraId="43786FF4" w14:textId="77777777" w:rsidR="004B093F" w:rsidRPr="00D32AEC" w:rsidRDefault="004B093F" w:rsidP="00C863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6BB78F" w14:textId="05293A8F" w:rsidR="00C86356" w:rsidRPr="00D32AEC" w:rsidRDefault="00C86356" w:rsidP="004B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AEC">
        <w:rPr>
          <w:rFonts w:ascii="Times New Roman" w:hAnsi="Times New Roman"/>
          <w:sz w:val="24"/>
          <w:szCs w:val="24"/>
        </w:rPr>
        <w:t xml:space="preserve">Prvním krokem </w:t>
      </w:r>
      <w:r w:rsidR="009940C0">
        <w:rPr>
          <w:rFonts w:ascii="Times New Roman" w:hAnsi="Times New Roman"/>
          <w:sz w:val="24"/>
          <w:szCs w:val="24"/>
        </w:rPr>
        <w:t xml:space="preserve">po probuzení </w:t>
      </w:r>
      <w:r w:rsidRPr="00D32AEC">
        <w:rPr>
          <w:rFonts w:ascii="Times New Roman" w:hAnsi="Times New Roman"/>
          <w:sz w:val="24"/>
          <w:szCs w:val="24"/>
        </w:rPr>
        <w:t xml:space="preserve">by tedy mělo být doplnění tekutin s významným </w:t>
      </w:r>
      <w:r w:rsidR="00BA6EF7">
        <w:rPr>
          <w:rFonts w:ascii="Times New Roman" w:hAnsi="Times New Roman"/>
          <w:sz w:val="24"/>
          <w:szCs w:val="24"/>
        </w:rPr>
        <w:t>obsahem</w:t>
      </w:r>
      <w:r w:rsidRPr="00D32AEC">
        <w:rPr>
          <w:rFonts w:ascii="Times New Roman" w:hAnsi="Times New Roman"/>
          <w:sz w:val="24"/>
          <w:szCs w:val="24"/>
        </w:rPr>
        <w:t xml:space="preserve"> základních </w:t>
      </w:r>
      <w:r w:rsidR="005455F6">
        <w:rPr>
          <w:rFonts w:ascii="Times New Roman" w:hAnsi="Times New Roman"/>
          <w:sz w:val="24"/>
          <w:szCs w:val="24"/>
        </w:rPr>
        <w:t>minerálních látek</w:t>
      </w:r>
      <w:r w:rsidR="005D1A3D">
        <w:rPr>
          <w:rFonts w:ascii="Times New Roman" w:hAnsi="Times New Roman"/>
          <w:sz w:val="24"/>
          <w:szCs w:val="24"/>
        </w:rPr>
        <w:t xml:space="preserve">. </w:t>
      </w:r>
      <w:r w:rsidR="00826D50">
        <w:rPr>
          <w:rFonts w:ascii="Times New Roman" w:hAnsi="Times New Roman"/>
          <w:sz w:val="24"/>
          <w:szCs w:val="24"/>
        </w:rPr>
        <w:t>Takové tekutiny z</w:t>
      </w:r>
      <w:r w:rsidRPr="00D32AEC">
        <w:rPr>
          <w:rFonts w:ascii="Times New Roman" w:hAnsi="Times New Roman"/>
          <w:sz w:val="24"/>
          <w:szCs w:val="24"/>
        </w:rPr>
        <w:t>a</w:t>
      </w:r>
      <w:r w:rsidR="009940C0">
        <w:rPr>
          <w:rFonts w:ascii="Times New Roman" w:hAnsi="Times New Roman"/>
          <w:sz w:val="24"/>
          <w:szCs w:val="24"/>
        </w:rPr>
        <w:t>ženou</w:t>
      </w:r>
      <w:r w:rsidRPr="00D32AEC">
        <w:rPr>
          <w:rFonts w:ascii="Times New Roman" w:hAnsi="Times New Roman"/>
          <w:sz w:val="24"/>
          <w:szCs w:val="24"/>
        </w:rPr>
        <w:t xml:space="preserve"> žízeň</w:t>
      </w:r>
      <w:r w:rsidR="009940C0">
        <w:rPr>
          <w:rFonts w:ascii="Times New Roman" w:hAnsi="Times New Roman"/>
          <w:sz w:val="24"/>
          <w:szCs w:val="24"/>
        </w:rPr>
        <w:t xml:space="preserve"> a zároveň </w:t>
      </w:r>
      <w:r w:rsidRPr="00D32AEC">
        <w:rPr>
          <w:rFonts w:ascii="Times New Roman" w:hAnsi="Times New Roman"/>
          <w:sz w:val="24"/>
          <w:szCs w:val="24"/>
        </w:rPr>
        <w:t>do</w:t>
      </w:r>
      <w:r w:rsidR="009940C0">
        <w:rPr>
          <w:rFonts w:ascii="Times New Roman" w:hAnsi="Times New Roman"/>
          <w:sz w:val="24"/>
          <w:szCs w:val="24"/>
        </w:rPr>
        <w:t xml:space="preserve">dají tělu </w:t>
      </w:r>
      <w:r w:rsidR="00460FBF">
        <w:rPr>
          <w:rFonts w:ascii="Times New Roman" w:hAnsi="Times New Roman"/>
          <w:sz w:val="24"/>
          <w:szCs w:val="24"/>
        </w:rPr>
        <w:t>potřebné</w:t>
      </w:r>
      <w:r w:rsidRPr="00D32AEC">
        <w:rPr>
          <w:rFonts w:ascii="Times New Roman" w:hAnsi="Times New Roman"/>
          <w:sz w:val="24"/>
          <w:szCs w:val="24"/>
        </w:rPr>
        <w:t xml:space="preserve"> </w:t>
      </w:r>
      <w:r w:rsidR="003129C9">
        <w:rPr>
          <w:rFonts w:ascii="Times New Roman" w:hAnsi="Times New Roman"/>
          <w:sz w:val="24"/>
          <w:szCs w:val="24"/>
        </w:rPr>
        <w:t>elektrolyty</w:t>
      </w:r>
      <w:r w:rsidRPr="00D32AEC">
        <w:rPr>
          <w:rFonts w:ascii="Times New Roman" w:hAnsi="Times New Roman"/>
          <w:sz w:val="24"/>
          <w:szCs w:val="24"/>
        </w:rPr>
        <w:t xml:space="preserve">, </w:t>
      </w:r>
      <w:r w:rsidR="00460FBF">
        <w:rPr>
          <w:rFonts w:ascii="Times New Roman" w:hAnsi="Times New Roman"/>
          <w:sz w:val="24"/>
          <w:szCs w:val="24"/>
        </w:rPr>
        <w:t xml:space="preserve">které </w:t>
      </w:r>
      <w:r w:rsidRPr="00D32AEC">
        <w:rPr>
          <w:rFonts w:ascii="Times New Roman" w:hAnsi="Times New Roman"/>
          <w:sz w:val="24"/>
          <w:szCs w:val="24"/>
        </w:rPr>
        <w:t xml:space="preserve">samy o sobě </w:t>
      </w:r>
      <w:r w:rsidR="00460FBF">
        <w:rPr>
          <w:rFonts w:ascii="Times New Roman" w:hAnsi="Times New Roman"/>
          <w:sz w:val="24"/>
          <w:szCs w:val="24"/>
        </w:rPr>
        <w:t xml:space="preserve">pomáhají </w:t>
      </w:r>
      <w:r w:rsidRPr="00D32AEC">
        <w:rPr>
          <w:rFonts w:ascii="Times New Roman" w:hAnsi="Times New Roman"/>
          <w:sz w:val="24"/>
          <w:szCs w:val="24"/>
        </w:rPr>
        <w:t>využívat vodu efektivněji</w:t>
      </w:r>
      <w:r w:rsidR="00D27596">
        <w:rPr>
          <w:rFonts w:ascii="Times New Roman" w:hAnsi="Times New Roman"/>
          <w:sz w:val="24"/>
          <w:szCs w:val="24"/>
        </w:rPr>
        <w:t xml:space="preserve">, což </w:t>
      </w:r>
      <w:r w:rsidRPr="00D32AEC">
        <w:rPr>
          <w:rFonts w:ascii="Times New Roman" w:hAnsi="Times New Roman"/>
          <w:sz w:val="24"/>
          <w:szCs w:val="24"/>
        </w:rPr>
        <w:t>je velmi důležit</w:t>
      </w:r>
      <w:r w:rsidR="00460FBF">
        <w:rPr>
          <w:rFonts w:ascii="Times New Roman" w:hAnsi="Times New Roman"/>
          <w:sz w:val="24"/>
          <w:szCs w:val="24"/>
        </w:rPr>
        <w:t>é</w:t>
      </w:r>
      <w:r w:rsidRPr="00D32AEC">
        <w:rPr>
          <w:rFonts w:ascii="Times New Roman" w:hAnsi="Times New Roman"/>
          <w:sz w:val="24"/>
          <w:szCs w:val="24"/>
        </w:rPr>
        <w:t xml:space="preserve"> a hraje významnou roli v celém </w:t>
      </w:r>
      <w:r w:rsidR="00826D50">
        <w:rPr>
          <w:rFonts w:ascii="Times New Roman" w:hAnsi="Times New Roman"/>
          <w:sz w:val="24"/>
          <w:szCs w:val="24"/>
        </w:rPr>
        <w:t>organizmu</w:t>
      </w:r>
      <w:r w:rsidRPr="00D32AEC">
        <w:rPr>
          <w:rFonts w:ascii="Times New Roman" w:hAnsi="Times New Roman"/>
          <w:sz w:val="24"/>
          <w:szCs w:val="24"/>
        </w:rPr>
        <w:t xml:space="preserve">. Pokud </w:t>
      </w:r>
      <w:r w:rsidR="00460FBF">
        <w:rPr>
          <w:rFonts w:ascii="Times New Roman" w:hAnsi="Times New Roman"/>
          <w:sz w:val="24"/>
          <w:szCs w:val="24"/>
        </w:rPr>
        <w:t xml:space="preserve">hned </w:t>
      </w:r>
      <w:r w:rsidRPr="00D32AEC">
        <w:rPr>
          <w:rFonts w:ascii="Times New Roman" w:hAnsi="Times New Roman"/>
          <w:sz w:val="24"/>
          <w:szCs w:val="24"/>
        </w:rPr>
        <w:t xml:space="preserve">ráno </w:t>
      </w:r>
      <w:r w:rsidR="00460FBF">
        <w:rPr>
          <w:rFonts w:ascii="Times New Roman" w:hAnsi="Times New Roman"/>
          <w:sz w:val="24"/>
          <w:szCs w:val="24"/>
        </w:rPr>
        <w:t xml:space="preserve">vypijete velkou sklenici </w:t>
      </w:r>
      <w:r w:rsidRPr="00D32AEC">
        <w:rPr>
          <w:rFonts w:ascii="Times New Roman" w:hAnsi="Times New Roman"/>
          <w:sz w:val="24"/>
          <w:szCs w:val="24"/>
        </w:rPr>
        <w:t>středně nebo ještě lépe silně</w:t>
      </w:r>
      <w:r w:rsidR="00331789">
        <w:rPr>
          <w:rFonts w:ascii="Times New Roman" w:hAnsi="Times New Roman"/>
          <w:sz w:val="24"/>
          <w:szCs w:val="24"/>
        </w:rPr>
        <w:t>ji</w:t>
      </w:r>
      <w:r w:rsidRPr="00D32AEC">
        <w:rPr>
          <w:rFonts w:ascii="Times New Roman" w:hAnsi="Times New Roman"/>
          <w:sz w:val="24"/>
          <w:szCs w:val="24"/>
        </w:rPr>
        <w:t xml:space="preserve"> mineralizovan</w:t>
      </w:r>
      <w:r w:rsidR="00460FBF">
        <w:rPr>
          <w:rFonts w:ascii="Times New Roman" w:hAnsi="Times New Roman"/>
          <w:sz w:val="24"/>
          <w:szCs w:val="24"/>
        </w:rPr>
        <w:t>é</w:t>
      </w:r>
      <w:r w:rsidRPr="00D32AEC">
        <w:rPr>
          <w:rFonts w:ascii="Times New Roman" w:hAnsi="Times New Roman"/>
          <w:sz w:val="24"/>
          <w:szCs w:val="24"/>
        </w:rPr>
        <w:t xml:space="preserve"> vod</w:t>
      </w:r>
      <w:r w:rsidR="00460FBF">
        <w:rPr>
          <w:rFonts w:ascii="Times New Roman" w:hAnsi="Times New Roman"/>
          <w:sz w:val="24"/>
          <w:szCs w:val="24"/>
        </w:rPr>
        <w:t>y</w:t>
      </w:r>
      <w:r w:rsidRPr="00D32AEC">
        <w:rPr>
          <w:rFonts w:ascii="Times New Roman" w:hAnsi="Times New Roman"/>
          <w:sz w:val="24"/>
          <w:szCs w:val="24"/>
        </w:rPr>
        <w:t xml:space="preserve"> s</w:t>
      </w:r>
      <w:r w:rsidR="00460FBF">
        <w:rPr>
          <w:rFonts w:ascii="Times New Roman" w:hAnsi="Times New Roman"/>
          <w:sz w:val="24"/>
          <w:szCs w:val="24"/>
        </w:rPr>
        <w:t xml:space="preserve"> vyšším podílem </w:t>
      </w:r>
      <w:r w:rsidRPr="00D32AEC">
        <w:rPr>
          <w:rFonts w:ascii="Times New Roman" w:hAnsi="Times New Roman"/>
          <w:sz w:val="24"/>
          <w:szCs w:val="24"/>
        </w:rPr>
        <w:t>minerálních látek, nejenže docílí</w:t>
      </w:r>
      <w:r w:rsidR="00460FBF">
        <w:rPr>
          <w:rFonts w:ascii="Times New Roman" w:hAnsi="Times New Roman"/>
          <w:sz w:val="24"/>
          <w:szCs w:val="24"/>
        </w:rPr>
        <w:t>t</w:t>
      </w:r>
      <w:r w:rsidRPr="00D32AEC">
        <w:rPr>
          <w:rFonts w:ascii="Times New Roman" w:hAnsi="Times New Roman"/>
          <w:sz w:val="24"/>
          <w:szCs w:val="24"/>
        </w:rPr>
        <w:t>e rychlejší rehydratace organi</w:t>
      </w:r>
      <w:r w:rsidR="00460FBF">
        <w:rPr>
          <w:rFonts w:ascii="Times New Roman" w:hAnsi="Times New Roman"/>
          <w:sz w:val="24"/>
          <w:szCs w:val="24"/>
        </w:rPr>
        <w:t>z</w:t>
      </w:r>
      <w:r w:rsidRPr="00D32AEC">
        <w:rPr>
          <w:rFonts w:ascii="Times New Roman" w:hAnsi="Times New Roman"/>
          <w:sz w:val="24"/>
          <w:szCs w:val="24"/>
        </w:rPr>
        <w:t xml:space="preserve">mu, ale </w:t>
      </w:r>
      <w:r w:rsidR="00460FBF">
        <w:rPr>
          <w:rFonts w:ascii="Times New Roman" w:hAnsi="Times New Roman"/>
          <w:sz w:val="24"/>
          <w:szCs w:val="24"/>
        </w:rPr>
        <w:t>ještě</w:t>
      </w:r>
      <w:r w:rsidRPr="00D32AEC">
        <w:rPr>
          <w:rFonts w:ascii="Times New Roman" w:hAnsi="Times New Roman"/>
          <w:sz w:val="24"/>
          <w:szCs w:val="24"/>
        </w:rPr>
        <w:t xml:space="preserve"> tělu pomůže</w:t>
      </w:r>
      <w:r w:rsidR="00460FBF">
        <w:rPr>
          <w:rFonts w:ascii="Times New Roman" w:hAnsi="Times New Roman"/>
          <w:sz w:val="24"/>
          <w:szCs w:val="24"/>
        </w:rPr>
        <w:t>t</w:t>
      </w:r>
      <w:r w:rsidRPr="00D32AEC">
        <w:rPr>
          <w:rFonts w:ascii="Times New Roman" w:hAnsi="Times New Roman"/>
          <w:sz w:val="24"/>
          <w:szCs w:val="24"/>
        </w:rPr>
        <w:t>e vyrovnat potřebnou hladinu elektrolytů</w:t>
      </w:r>
      <w:r w:rsidR="00730571">
        <w:rPr>
          <w:rFonts w:ascii="Times New Roman" w:hAnsi="Times New Roman"/>
          <w:sz w:val="24"/>
          <w:szCs w:val="24"/>
        </w:rPr>
        <w:t>.</w:t>
      </w:r>
      <w:r w:rsidRPr="00D32AEC">
        <w:rPr>
          <w:rFonts w:ascii="Times New Roman" w:hAnsi="Times New Roman"/>
          <w:sz w:val="24"/>
          <w:szCs w:val="24"/>
        </w:rPr>
        <w:t xml:space="preserve"> Tento „</w:t>
      </w:r>
      <w:proofErr w:type="spellStart"/>
      <w:r w:rsidR="009804A8" w:rsidRPr="00D32AEC">
        <w:rPr>
          <w:rFonts w:ascii="Times New Roman" w:hAnsi="Times New Roman"/>
          <w:sz w:val="24"/>
          <w:szCs w:val="24"/>
        </w:rPr>
        <w:t>life</w:t>
      </w:r>
      <w:proofErr w:type="spellEnd"/>
      <w:r w:rsidR="009804A8" w:rsidRPr="00D3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AEC">
        <w:rPr>
          <w:rFonts w:ascii="Times New Roman" w:hAnsi="Times New Roman"/>
          <w:sz w:val="24"/>
          <w:szCs w:val="24"/>
        </w:rPr>
        <w:t>hack</w:t>
      </w:r>
      <w:proofErr w:type="spellEnd"/>
      <w:r w:rsidRPr="00D32AEC">
        <w:rPr>
          <w:rFonts w:ascii="Times New Roman" w:hAnsi="Times New Roman"/>
          <w:sz w:val="24"/>
          <w:szCs w:val="24"/>
        </w:rPr>
        <w:t xml:space="preserve">“, </w:t>
      </w:r>
      <w:r w:rsidR="00B30C3A">
        <w:rPr>
          <w:rFonts w:ascii="Times New Roman" w:hAnsi="Times New Roman"/>
          <w:sz w:val="24"/>
          <w:szCs w:val="24"/>
        </w:rPr>
        <w:t xml:space="preserve">účinný </w:t>
      </w:r>
      <w:r w:rsidRPr="00D32AEC">
        <w:rPr>
          <w:rFonts w:ascii="Times New Roman" w:hAnsi="Times New Roman"/>
          <w:sz w:val="24"/>
          <w:szCs w:val="24"/>
        </w:rPr>
        <w:t xml:space="preserve">a </w:t>
      </w:r>
      <w:r w:rsidR="00B30C3A">
        <w:rPr>
          <w:rFonts w:ascii="Times New Roman" w:hAnsi="Times New Roman"/>
          <w:sz w:val="24"/>
          <w:szCs w:val="24"/>
        </w:rPr>
        <w:t xml:space="preserve">zároveň velmi </w:t>
      </w:r>
      <w:r w:rsidRPr="00D32AEC">
        <w:rPr>
          <w:rFonts w:ascii="Times New Roman" w:hAnsi="Times New Roman"/>
          <w:sz w:val="24"/>
          <w:szCs w:val="24"/>
        </w:rPr>
        <w:t>jednoduch</w:t>
      </w:r>
      <w:r w:rsidR="00B30C3A">
        <w:rPr>
          <w:rFonts w:ascii="Times New Roman" w:hAnsi="Times New Roman"/>
          <w:sz w:val="24"/>
          <w:szCs w:val="24"/>
        </w:rPr>
        <w:t>ý trik</w:t>
      </w:r>
      <w:r w:rsidRPr="00D32AEC">
        <w:rPr>
          <w:rFonts w:ascii="Times New Roman" w:hAnsi="Times New Roman"/>
          <w:sz w:val="24"/>
          <w:szCs w:val="24"/>
        </w:rPr>
        <w:t xml:space="preserve">, ovlivní </w:t>
      </w:r>
      <w:r w:rsidR="00B30C3A">
        <w:rPr>
          <w:rFonts w:ascii="Times New Roman" w:hAnsi="Times New Roman"/>
          <w:sz w:val="24"/>
          <w:szCs w:val="24"/>
        </w:rPr>
        <w:t>v</w:t>
      </w:r>
      <w:r w:rsidRPr="00D32AEC">
        <w:rPr>
          <w:rFonts w:ascii="Times New Roman" w:hAnsi="Times New Roman"/>
          <w:sz w:val="24"/>
          <w:szCs w:val="24"/>
        </w:rPr>
        <w:t xml:space="preserve">aši </w:t>
      </w:r>
      <w:r w:rsidR="00B30C3A">
        <w:rPr>
          <w:rFonts w:ascii="Times New Roman" w:hAnsi="Times New Roman"/>
          <w:sz w:val="24"/>
          <w:szCs w:val="24"/>
        </w:rPr>
        <w:t xml:space="preserve">vitalitu, koncentraci i </w:t>
      </w:r>
      <w:r w:rsidRPr="00D32AEC">
        <w:rPr>
          <w:rFonts w:ascii="Times New Roman" w:hAnsi="Times New Roman"/>
          <w:sz w:val="24"/>
          <w:szCs w:val="24"/>
        </w:rPr>
        <w:t>výkon</w:t>
      </w:r>
      <w:r w:rsidR="001E1CE8">
        <w:rPr>
          <w:rFonts w:ascii="Times New Roman" w:hAnsi="Times New Roman"/>
          <w:sz w:val="24"/>
          <w:szCs w:val="24"/>
        </w:rPr>
        <w:t>n</w:t>
      </w:r>
      <w:r w:rsidRPr="00D32AEC">
        <w:rPr>
          <w:rFonts w:ascii="Times New Roman" w:hAnsi="Times New Roman"/>
          <w:sz w:val="24"/>
          <w:szCs w:val="24"/>
        </w:rPr>
        <w:t xml:space="preserve">ost. </w:t>
      </w:r>
    </w:p>
    <w:p w14:paraId="056DD393" w14:textId="77777777" w:rsidR="00C86356" w:rsidRPr="00D32AEC" w:rsidRDefault="00C86356" w:rsidP="00EB31B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15A7429" w14:textId="49C4F7D7" w:rsidR="0065132B" w:rsidRPr="00D32AEC" w:rsidRDefault="00B30C3A" w:rsidP="004B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D54">
        <w:rPr>
          <w:rFonts w:ascii="Times New Roman" w:hAnsi="Times New Roman"/>
          <w:i/>
          <w:iCs/>
          <w:sz w:val="24"/>
          <w:szCs w:val="24"/>
        </w:rPr>
        <w:t>„</w:t>
      </w:r>
      <w:r w:rsidR="00E50D54" w:rsidRPr="00E50D54">
        <w:rPr>
          <w:rFonts w:ascii="Times New Roman" w:hAnsi="Times New Roman"/>
          <w:i/>
          <w:iCs/>
          <w:sz w:val="24"/>
          <w:szCs w:val="24"/>
        </w:rPr>
        <w:t>M</w:t>
      </w:r>
      <w:r w:rsidRPr="00E50D54">
        <w:rPr>
          <w:rFonts w:ascii="Times New Roman" w:hAnsi="Times New Roman"/>
          <w:i/>
          <w:iCs/>
          <w:sz w:val="24"/>
          <w:szCs w:val="24"/>
        </w:rPr>
        <w:t>inerální vody jsou v</w:t>
      </w:r>
      <w:r w:rsidR="0065132B" w:rsidRPr="00E50D54">
        <w:rPr>
          <w:rFonts w:ascii="Times New Roman" w:hAnsi="Times New Roman"/>
          <w:i/>
          <w:iCs/>
          <w:sz w:val="24"/>
          <w:szCs w:val="24"/>
        </w:rPr>
        <w:t>elmi kvalitním zdrojem tekutin</w:t>
      </w:r>
      <w:r w:rsidR="00826D50">
        <w:rPr>
          <w:rFonts w:ascii="Times New Roman" w:hAnsi="Times New Roman"/>
          <w:i/>
          <w:iCs/>
          <w:sz w:val="24"/>
          <w:szCs w:val="24"/>
        </w:rPr>
        <w:t xml:space="preserve">, vhodným </w:t>
      </w:r>
      <w:r w:rsidR="0065132B" w:rsidRPr="00E50D54">
        <w:rPr>
          <w:rFonts w:ascii="Times New Roman" w:hAnsi="Times New Roman"/>
          <w:i/>
          <w:iCs/>
          <w:sz w:val="24"/>
          <w:szCs w:val="24"/>
        </w:rPr>
        <w:t>pro každodenní pitný režim</w:t>
      </w:r>
      <w:r w:rsidR="009075FC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1E1CE8">
        <w:rPr>
          <w:rFonts w:ascii="Times New Roman" w:hAnsi="Times New Roman"/>
          <w:i/>
          <w:iCs/>
          <w:sz w:val="24"/>
          <w:szCs w:val="24"/>
        </w:rPr>
        <w:t>Málokdo si uvědomuje, že</w:t>
      </w:r>
      <w:r w:rsidR="0065132B" w:rsidRPr="00E50D5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075FC">
        <w:rPr>
          <w:rFonts w:ascii="Times New Roman" w:hAnsi="Times New Roman"/>
          <w:i/>
          <w:iCs/>
          <w:sz w:val="24"/>
          <w:szCs w:val="24"/>
        </w:rPr>
        <w:t xml:space="preserve">se </w:t>
      </w:r>
      <w:r w:rsidR="0065132B" w:rsidRPr="00E50D54">
        <w:rPr>
          <w:rFonts w:ascii="Times New Roman" w:hAnsi="Times New Roman"/>
          <w:i/>
          <w:iCs/>
          <w:sz w:val="24"/>
          <w:szCs w:val="24"/>
        </w:rPr>
        <w:t xml:space="preserve">do jejich přirozeného složení </w:t>
      </w:r>
      <w:r w:rsidRPr="00E50D54">
        <w:rPr>
          <w:rFonts w:ascii="Times New Roman" w:hAnsi="Times New Roman"/>
          <w:i/>
          <w:iCs/>
          <w:sz w:val="24"/>
          <w:szCs w:val="24"/>
        </w:rPr>
        <w:t xml:space="preserve">nesmí </w:t>
      </w:r>
      <w:r w:rsidR="0065132B" w:rsidRPr="00E50D54">
        <w:rPr>
          <w:rFonts w:ascii="Times New Roman" w:hAnsi="Times New Roman"/>
          <w:i/>
          <w:iCs/>
          <w:sz w:val="24"/>
          <w:szCs w:val="24"/>
        </w:rPr>
        <w:t>nijak zasahov</w:t>
      </w:r>
      <w:r w:rsidRPr="00E50D54">
        <w:rPr>
          <w:rFonts w:ascii="Times New Roman" w:hAnsi="Times New Roman"/>
          <w:i/>
          <w:iCs/>
          <w:sz w:val="24"/>
          <w:szCs w:val="24"/>
        </w:rPr>
        <w:t>at</w:t>
      </w:r>
      <w:r w:rsidR="0065132B" w:rsidRPr="00E50D54">
        <w:rPr>
          <w:rFonts w:ascii="Times New Roman" w:hAnsi="Times New Roman"/>
          <w:i/>
          <w:iCs/>
          <w:sz w:val="24"/>
          <w:szCs w:val="24"/>
        </w:rPr>
        <w:t xml:space="preserve">, nesmí se používat chemické úpravy, </w:t>
      </w:r>
      <w:r w:rsidRPr="00E50D54">
        <w:rPr>
          <w:rFonts w:ascii="Times New Roman" w:hAnsi="Times New Roman"/>
          <w:i/>
          <w:iCs/>
          <w:sz w:val="24"/>
          <w:szCs w:val="24"/>
        </w:rPr>
        <w:t xml:space="preserve">nesmí se </w:t>
      </w:r>
      <w:r w:rsidR="0065132B" w:rsidRPr="00E50D54">
        <w:rPr>
          <w:rFonts w:ascii="Times New Roman" w:hAnsi="Times New Roman"/>
          <w:i/>
          <w:iCs/>
          <w:sz w:val="24"/>
          <w:szCs w:val="24"/>
        </w:rPr>
        <w:t>dezinfik</w:t>
      </w:r>
      <w:r w:rsidRPr="00E50D54">
        <w:rPr>
          <w:rFonts w:ascii="Times New Roman" w:hAnsi="Times New Roman"/>
          <w:i/>
          <w:iCs/>
          <w:sz w:val="24"/>
          <w:szCs w:val="24"/>
        </w:rPr>
        <w:t xml:space="preserve">ovat. </w:t>
      </w:r>
      <w:r w:rsidR="00E50D54" w:rsidRPr="00E50D54">
        <w:rPr>
          <w:rFonts w:ascii="Times New Roman" w:hAnsi="Times New Roman"/>
          <w:i/>
          <w:iCs/>
          <w:sz w:val="24"/>
          <w:szCs w:val="24"/>
        </w:rPr>
        <w:t>Přírodní m</w:t>
      </w:r>
      <w:r w:rsidRPr="00E50D54">
        <w:rPr>
          <w:rFonts w:ascii="Times New Roman" w:hAnsi="Times New Roman"/>
          <w:i/>
          <w:iCs/>
          <w:sz w:val="24"/>
          <w:szCs w:val="24"/>
        </w:rPr>
        <w:t xml:space="preserve">inerální voda </w:t>
      </w:r>
      <w:r w:rsidR="00826D50">
        <w:rPr>
          <w:rFonts w:ascii="Times New Roman" w:hAnsi="Times New Roman"/>
          <w:i/>
          <w:iCs/>
          <w:sz w:val="24"/>
          <w:szCs w:val="24"/>
        </w:rPr>
        <w:t xml:space="preserve">tak v podstatě </w:t>
      </w:r>
      <w:r w:rsidRPr="00E50D54">
        <w:rPr>
          <w:rFonts w:ascii="Times New Roman" w:hAnsi="Times New Roman"/>
          <w:i/>
          <w:iCs/>
          <w:sz w:val="24"/>
          <w:szCs w:val="24"/>
        </w:rPr>
        <w:t xml:space="preserve">představuje </w:t>
      </w:r>
      <w:r w:rsidR="0065132B" w:rsidRPr="00E50D54">
        <w:rPr>
          <w:rFonts w:ascii="Times New Roman" w:hAnsi="Times New Roman"/>
          <w:i/>
          <w:iCs/>
          <w:sz w:val="24"/>
          <w:szCs w:val="24"/>
        </w:rPr>
        <w:t>biokvalit</w:t>
      </w:r>
      <w:r w:rsidRPr="00E50D54">
        <w:rPr>
          <w:rFonts w:ascii="Times New Roman" w:hAnsi="Times New Roman"/>
          <w:i/>
          <w:iCs/>
          <w:sz w:val="24"/>
          <w:szCs w:val="24"/>
        </w:rPr>
        <w:t>u</w:t>
      </w:r>
      <w:r w:rsidR="0065132B" w:rsidRPr="00E50D54">
        <w:rPr>
          <w:rFonts w:ascii="Times New Roman" w:hAnsi="Times New Roman"/>
          <w:i/>
          <w:iCs/>
          <w:sz w:val="24"/>
          <w:szCs w:val="24"/>
        </w:rPr>
        <w:t xml:space="preserve"> v pitném režimu</w:t>
      </w:r>
      <w:r w:rsidRPr="00E50D54">
        <w:rPr>
          <w:rFonts w:ascii="Times New Roman" w:hAnsi="Times New Roman"/>
          <w:i/>
          <w:iCs/>
          <w:sz w:val="24"/>
          <w:szCs w:val="24"/>
        </w:rPr>
        <w:t xml:space="preserve"> a z </w:t>
      </w:r>
      <w:r w:rsidR="0065132B" w:rsidRPr="00E50D54">
        <w:rPr>
          <w:rFonts w:ascii="Times New Roman" w:hAnsi="Times New Roman"/>
          <w:i/>
          <w:iCs/>
          <w:sz w:val="24"/>
          <w:szCs w:val="24"/>
        </w:rPr>
        <w:t>domácího kohoutku</w:t>
      </w:r>
      <w:r w:rsidR="001E1CE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26D50">
        <w:rPr>
          <w:rFonts w:ascii="Times New Roman" w:hAnsi="Times New Roman"/>
          <w:i/>
          <w:iCs/>
          <w:sz w:val="24"/>
          <w:szCs w:val="24"/>
        </w:rPr>
        <w:t xml:space="preserve">nám </w:t>
      </w:r>
      <w:r w:rsidR="00331789">
        <w:rPr>
          <w:rFonts w:ascii="Times New Roman" w:hAnsi="Times New Roman"/>
          <w:i/>
          <w:iCs/>
          <w:sz w:val="24"/>
          <w:szCs w:val="24"/>
        </w:rPr>
        <w:t xml:space="preserve">tedy bohužel </w:t>
      </w:r>
      <w:r w:rsidR="001E1CE8">
        <w:rPr>
          <w:rFonts w:ascii="Times New Roman" w:hAnsi="Times New Roman"/>
          <w:i/>
          <w:iCs/>
          <w:sz w:val="24"/>
          <w:szCs w:val="24"/>
        </w:rPr>
        <w:t>opravdu</w:t>
      </w:r>
      <w:r w:rsidR="0065132B" w:rsidRPr="00E50D54">
        <w:rPr>
          <w:rFonts w:ascii="Times New Roman" w:hAnsi="Times New Roman"/>
          <w:i/>
          <w:iCs/>
          <w:sz w:val="24"/>
          <w:szCs w:val="24"/>
        </w:rPr>
        <w:t xml:space="preserve"> nepoteče</w:t>
      </w:r>
      <w:r w:rsidRPr="00E50D54">
        <w:rPr>
          <w:rFonts w:ascii="Times New Roman" w:hAnsi="Times New Roman"/>
          <w:i/>
          <w:iCs/>
          <w:sz w:val="24"/>
          <w:szCs w:val="24"/>
        </w:rPr>
        <w:t>,“</w:t>
      </w:r>
      <w:r>
        <w:rPr>
          <w:rFonts w:ascii="Times New Roman" w:hAnsi="Times New Roman"/>
          <w:sz w:val="24"/>
          <w:szCs w:val="24"/>
        </w:rPr>
        <w:t xml:space="preserve"> konstatuje </w:t>
      </w:r>
      <w:r w:rsidRPr="00D32AEC">
        <w:rPr>
          <w:rFonts w:ascii="Times New Roman" w:hAnsi="Times New Roman"/>
          <w:sz w:val="24"/>
          <w:szCs w:val="24"/>
        </w:rPr>
        <w:t>předsedkyně Svazu minerálních vod Ing. Jana Ježková</w:t>
      </w:r>
      <w:r>
        <w:rPr>
          <w:rFonts w:ascii="Times New Roman" w:hAnsi="Times New Roman"/>
          <w:sz w:val="24"/>
          <w:szCs w:val="24"/>
        </w:rPr>
        <w:t xml:space="preserve"> a dodává: </w:t>
      </w:r>
      <w:r w:rsidRPr="00E50D54">
        <w:rPr>
          <w:rFonts w:ascii="Times New Roman" w:hAnsi="Times New Roman"/>
          <w:i/>
          <w:iCs/>
          <w:sz w:val="24"/>
          <w:szCs w:val="24"/>
        </w:rPr>
        <w:t>„m</w:t>
      </w:r>
      <w:r w:rsidR="0065132B" w:rsidRPr="00E50D54">
        <w:rPr>
          <w:rFonts w:ascii="Times New Roman" w:hAnsi="Times New Roman"/>
          <w:i/>
          <w:iCs/>
          <w:sz w:val="24"/>
          <w:szCs w:val="24"/>
        </w:rPr>
        <w:t xml:space="preserve">ezi </w:t>
      </w:r>
      <w:r w:rsidRPr="00E50D54">
        <w:rPr>
          <w:rFonts w:ascii="Times New Roman" w:hAnsi="Times New Roman"/>
          <w:i/>
          <w:iCs/>
          <w:sz w:val="24"/>
          <w:szCs w:val="24"/>
        </w:rPr>
        <w:t>min</w:t>
      </w:r>
      <w:r w:rsidR="0065132B" w:rsidRPr="00E50D54">
        <w:rPr>
          <w:rFonts w:ascii="Times New Roman" w:hAnsi="Times New Roman"/>
          <w:i/>
          <w:iCs/>
          <w:sz w:val="24"/>
          <w:szCs w:val="24"/>
        </w:rPr>
        <w:t>erálními vodami si může</w:t>
      </w:r>
      <w:r w:rsidR="00E50D54" w:rsidRPr="00E50D54">
        <w:rPr>
          <w:rFonts w:ascii="Times New Roman" w:hAnsi="Times New Roman"/>
          <w:i/>
          <w:iCs/>
          <w:sz w:val="24"/>
          <w:szCs w:val="24"/>
        </w:rPr>
        <w:t>m</w:t>
      </w:r>
      <w:r w:rsidR="0065132B" w:rsidRPr="00E50D54">
        <w:rPr>
          <w:rFonts w:ascii="Times New Roman" w:hAnsi="Times New Roman"/>
          <w:i/>
          <w:iCs/>
          <w:sz w:val="24"/>
          <w:szCs w:val="24"/>
        </w:rPr>
        <w:t xml:space="preserve">e vybírat ty nejvhodnější s ohledem na </w:t>
      </w:r>
      <w:r w:rsidR="00E50D54" w:rsidRPr="00E50D54">
        <w:rPr>
          <w:rFonts w:ascii="Times New Roman" w:hAnsi="Times New Roman"/>
          <w:i/>
          <w:iCs/>
          <w:sz w:val="24"/>
          <w:szCs w:val="24"/>
        </w:rPr>
        <w:t>n</w:t>
      </w:r>
      <w:r w:rsidR="0065132B" w:rsidRPr="00E50D54">
        <w:rPr>
          <w:rFonts w:ascii="Times New Roman" w:hAnsi="Times New Roman"/>
          <w:i/>
          <w:iCs/>
          <w:sz w:val="24"/>
          <w:szCs w:val="24"/>
        </w:rPr>
        <w:t>aše chutě, aktuální zdravotní stav a životní styl</w:t>
      </w:r>
      <w:r w:rsidR="00E50D54">
        <w:rPr>
          <w:rFonts w:ascii="Times New Roman" w:hAnsi="Times New Roman"/>
          <w:i/>
          <w:iCs/>
          <w:sz w:val="24"/>
          <w:szCs w:val="24"/>
        </w:rPr>
        <w:t xml:space="preserve"> – k </w:t>
      </w:r>
      <w:r w:rsidR="0065132B" w:rsidRPr="00E50D54">
        <w:rPr>
          <w:rFonts w:ascii="Times New Roman" w:hAnsi="Times New Roman"/>
          <w:i/>
          <w:iCs/>
          <w:sz w:val="24"/>
          <w:szCs w:val="24"/>
        </w:rPr>
        <w:t>tomu slouží informace</w:t>
      </w:r>
      <w:r w:rsidR="00331789">
        <w:rPr>
          <w:rFonts w:ascii="Times New Roman" w:hAnsi="Times New Roman"/>
          <w:i/>
          <w:iCs/>
          <w:sz w:val="24"/>
          <w:szCs w:val="24"/>
        </w:rPr>
        <w:t xml:space="preserve"> o zastoupení minerálních látek</w:t>
      </w:r>
      <w:r w:rsidR="0065132B" w:rsidRPr="00E50D54">
        <w:rPr>
          <w:rFonts w:ascii="Times New Roman" w:hAnsi="Times New Roman"/>
          <w:i/>
          <w:iCs/>
          <w:sz w:val="24"/>
          <w:szCs w:val="24"/>
        </w:rPr>
        <w:t xml:space="preserve"> na etiketě láhve</w:t>
      </w:r>
      <w:r w:rsidR="002869FE" w:rsidRPr="00E50D54">
        <w:rPr>
          <w:rFonts w:ascii="Times New Roman" w:hAnsi="Times New Roman"/>
          <w:i/>
          <w:iCs/>
          <w:sz w:val="24"/>
          <w:szCs w:val="24"/>
        </w:rPr>
        <w:t>.</w:t>
      </w:r>
      <w:r w:rsidR="00E50D54" w:rsidRPr="00E50D54">
        <w:rPr>
          <w:rFonts w:ascii="Times New Roman" w:hAnsi="Times New Roman"/>
          <w:i/>
          <w:iCs/>
          <w:sz w:val="24"/>
          <w:szCs w:val="24"/>
        </w:rPr>
        <w:t>“</w:t>
      </w:r>
      <w:r w:rsidR="0065132B" w:rsidRPr="00D32AEC">
        <w:rPr>
          <w:rFonts w:ascii="Times New Roman" w:hAnsi="Times New Roman"/>
          <w:sz w:val="24"/>
          <w:szCs w:val="24"/>
        </w:rPr>
        <w:t xml:space="preserve"> </w:t>
      </w:r>
    </w:p>
    <w:p w14:paraId="662726DA" w14:textId="77777777" w:rsidR="0065132B" w:rsidRPr="00D32AEC" w:rsidRDefault="0065132B" w:rsidP="00EB31B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70A70DC" w14:textId="3D127C45" w:rsidR="00EB31BC" w:rsidRPr="00D32AEC" w:rsidRDefault="00646DF3" w:rsidP="004B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souvislosti </w:t>
      </w:r>
      <w:r w:rsidR="007D268F" w:rsidRPr="007D268F">
        <w:rPr>
          <w:rFonts w:ascii="Times New Roman" w:hAnsi="Times New Roman"/>
          <w:sz w:val="24"/>
          <w:szCs w:val="24"/>
        </w:rPr>
        <w:t xml:space="preserve">s hydratací </w:t>
      </w:r>
      <w:r w:rsidR="009075FC">
        <w:rPr>
          <w:rFonts w:ascii="Times New Roman" w:hAnsi="Times New Roman"/>
          <w:sz w:val="24"/>
          <w:szCs w:val="24"/>
        </w:rPr>
        <w:t xml:space="preserve">organizmu </w:t>
      </w:r>
      <w:r>
        <w:rPr>
          <w:rFonts w:ascii="Times New Roman" w:hAnsi="Times New Roman"/>
          <w:sz w:val="24"/>
          <w:szCs w:val="24"/>
        </w:rPr>
        <w:t xml:space="preserve">se </w:t>
      </w:r>
      <w:r w:rsidR="009075FC">
        <w:rPr>
          <w:rFonts w:ascii="Times New Roman" w:hAnsi="Times New Roman"/>
          <w:sz w:val="24"/>
          <w:szCs w:val="24"/>
        </w:rPr>
        <w:t xml:space="preserve">v doporučeních odborníků objevují </w:t>
      </w:r>
      <w:r>
        <w:rPr>
          <w:rFonts w:ascii="Times New Roman" w:hAnsi="Times New Roman"/>
          <w:sz w:val="24"/>
          <w:szCs w:val="24"/>
        </w:rPr>
        <w:t xml:space="preserve">vedle </w:t>
      </w:r>
      <w:r w:rsidR="009075F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minerálních látek</w:t>
      </w:r>
      <w:r w:rsidR="009075FC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čím dál častěji také </w:t>
      </w:r>
      <w:r w:rsidR="009075F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ele</w:t>
      </w:r>
      <w:r w:rsidR="007D268F" w:rsidRPr="007D268F">
        <w:rPr>
          <w:rFonts w:ascii="Times New Roman" w:hAnsi="Times New Roman"/>
          <w:sz w:val="24"/>
          <w:szCs w:val="24"/>
        </w:rPr>
        <w:t>ktrolyt</w:t>
      </w:r>
      <w:r>
        <w:rPr>
          <w:rFonts w:ascii="Times New Roman" w:hAnsi="Times New Roman"/>
          <w:sz w:val="24"/>
          <w:szCs w:val="24"/>
        </w:rPr>
        <w:t>y</w:t>
      </w:r>
      <w:r w:rsidR="009075FC">
        <w:rPr>
          <w:rFonts w:ascii="Times New Roman" w:hAnsi="Times New Roman"/>
          <w:sz w:val="24"/>
          <w:szCs w:val="24"/>
        </w:rPr>
        <w:t>“</w:t>
      </w:r>
      <w:r w:rsidR="007D268F" w:rsidRPr="007D268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</w:t>
      </w:r>
      <w:r w:rsidR="007D268F" w:rsidRPr="007D268F">
        <w:rPr>
          <w:rFonts w:ascii="Times New Roman" w:hAnsi="Times New Roman"/>
          <w:sz w:val="24"/>
          <w:szCs w:val="24"/>
        </w:rPr>
        <w:t>ůže t</w:t>
      </w:r>
      <w:r>
        <w:rPr>
          <w:rFonts w:ascii="Times New Roman" w:hAnsi="Times New Roman"/>
          <w:sz w:val="24"/>
          <w:szCs w:val="24"/>
        </w:rPr>
        <w:t xml:space="preserve">o být </w:t>
      </w:r>
      <w:r w:rsidR="007D268F" w:rsidRPr="007D268F">
        <w:rPr>
          <w:rFonts w:ascii="Times New Roman" w:hAnsi="Times New Roman"/>
          <w:sz w:val="24"/>
          <w:szCs w:val="24"/>
        </w:rPr>
        <w:t xml:space="preserve">matoucí, </w:t>
      </w:r>
      <w:r w:rsidR="009075FC">
        <w:rPr>
          <w:rFonts w:ascii="Times New Roman" w:hAnsi="Times New Roman"/>
          <w:sz w:val="24"/>
          <w:szCs w:val="24"/>
        </w:rPr>
        <w:t xml:space="preserve">ale </w:t>
      </w:r>
      <w:r>
        <w:rPr>
          <w:rFonts w:ascii="Times New Roman" w:hAnsi="Times New Roman"/>
          <w:sz w:val="24"/>
          <w:szCs w:val="24"/>
        </w:rPr>
        <w:t xml:space="preserve">jde </w:t>
      </w:r>
      <w:r w:rsidR="007075C3">
        <w:rPr>
          <w:rFonts w:ascii="Times New Roman" w:hAnsi="Times New Roman"/>
          <w:sz w:val="24"/>
          <w:szCs w:val="24"/>
        </w:rPr>
        <w:t xml:space="preserve">vlastně </w:t>
      </w:r>
      <w:r w:rsidR="007D268F" w:rsidRPr="007D268F">
        <w:rPr>
          <w:rFonts w:ascii="Times New Roman" w:hAnsi="Times New Roman"/>
          <w:sz w:val="24"/>
          <w:szCs w:val="24"/>
        </w:rPr>
        <w:t>jen o správnější termín pro minerální látky</w:t>
      </w:r>
      <w:r w:rsidR="009075FC">
        <w:rPr>
          <w:rFonts w:ascii="Times New Roman" w:hAnsi="Times New Roman"/>
          <w:sz w:val="24"/>
          <w:szCs w:val="24"/>
        </w:rPr>
        <w:t>, které se nacházejí</w:t>
      </w:r>
      <w:r w:rsidR="007D268F" w:rsidRPr="007D268F">
        <w:rPr>
          <w:rFonts w:ascii="Times New Roman" w:hAnsi="Times New Roman"/>
          <w:sz w:val="24"/>
          <w:szCs w:val="24"/>
        </w:rPr>
        <w:t xml:space="preserve"> ve vodě </w:t>
      </w:r>
      <w:r>
        <w:rPr>
          <w:rFonts w:ascii="Times New Roman" w:hAnsi="Times New Roman"/>
          <w:sz w:val="24"/>
          <w:szCs w:val="24"/>
        </w:rPr>
        <w:t>nebo</w:t>
      </w:r>
      <w:r w:rsidR="007D268F" w:rsidRPr="007D268F">
        <w:rPr>
          <w:rFonts w:ascii="Times New Roman" w:hAnsi="Times New Roman"/>
          <w:sz w:val="24"/>
          <w:szCs w:val="24"/>
        </w:rPr>
        <w:t xml:space="preserve"> obecně v </w:t>
      </w:r>
      <w:r w:rsidR="000440CF">
        <w:rPr>
          <w:rFonts w:ascii="Times New Roman" w:hAnsi="Times New Roman"/>
          <w:sz w:val="24"/>
          <w:szCs w:val="24"/>
        </w:rPr>
        <w:t>tekutinách</w:t>
      </w:r>
      <w:r w:rsidR="007D268F" w:rsidRPr="007D268F">
        <w:rPr>
          <w:rFonts w:ascii="Times New Roman" w:hAnsi="Times New Roman"/>
          <w:sz w:val="24"/>
          <w:szCs w:val="24"/>
        </w:rPr>
        <w:t xml:space="preserve">. </w:t>
      </w:r>
      <w:r w:rsidRPr="009075FC">
        <w:rPr>
          <w:rFonts w:ascii="Times New Roman" w:hAnsi="Times New Roman"/>
          <w:i/>
          <w:iCs/>
          <w:sz w:val="24"/>
          <w:szCs w:val="24"/>
        </w:rPr>
        <w:t>„</w:t>
      </w:r>
      <w:r w:rsidR="007D268F" w:rsidRPr="009075FC">
        <w:rPr>
          <w:rFonts w:ascii="Times New Roman" w:hAnsi="Times New Roman"/>
          <w:i/>
          <w:iCs/>
          <w:sz w:val="24"/>
          <w:szCs w:val="24"/>
        </w:rPr>
        <w:t>Minerální látky jako vápník, fosfor, hořčík, draslík, sodík, chlor se v organizmu vyskytují buď ve formě sloučenin, anebo častěji ve formě volných iontů – kladně nabitých kationtů a záporně nabitých aniontů (zejména Na</w:t>
      </w:r>
      <w:r w:rsidR="007D268F" w:rsidRPr="00F300FE">
        <w:rPr>
          <w:rFonts w:ascii="Times New Roman" w:hAnsi="Times New Roman"/>
          <w:i/>
          <w:iCs/>
          <w:sz w:val="24"/>
          <w:szCs w:val="24"/>
          <w:vertAlign w:val="superscript"/>
        </w:rPr>
        <w:t>+</w:t>
      </w:r>
      <w:r w:rsidR="007D268F" w:rsidRPr="009075FC">
        <w:rPr>
          <w:rFonts w:ascii="Times New Roman" w:hAnsi="Times New Roman"/>
          <w:i/>
          <w:iCs/>
          <w:sz w:val="24"/>
          <w:szCs w:val="24"/>
        </w:rPr>
        <w:t>, Ca</w:t>
      </w:r>
      <w:r w:rsidR="007D268F" w:rsidRPr="00F300FE">
        <w:rPr>
          <w:rFonts w:ascii="Times New Roman" w:hAnsi="Times New Roman"/>
          <w:i/>
          <w:iCs/>
          <w:sz w:val="24"/>
          <w:szCs w:val="24"/>
          <w:vertAlign w:val="superscript"/>
        </w:rPr>
        <w:t>2+</w:t>
      </w:r>
      <w:r w:rsidR="007D268F" w:rsidRPr="009075FC">
        <w:rPr>
          <w:rFonts w:ascii="Times New Roman" w:hAnsi="Times New Roman"/>
          <w:i/>
          <w:iCs/>
          <w:sz w:val="24"/>
          <w:szCs w:val="24"/>
        </w:rPr>
        <w:t>, Cl</w:t>
      </w:r>
      <w:r w:rsidR="007D268F" w:rsidRPr="00F300FE">
        <w:rPr>
          <w:rFonts w:ascii="Times New Roman" w:hAnsi="Times New Roman"/>
          <w:i/>
          <w:iCs/>
          <w:sz w:val="24"/>
          <w:szCs w:val="24"/>
          <w:vertAlign w:val="superscript"/>
        </w:rPr>
        <w:t>-</w:t>
      </w:r>
      <w:r w:rsidR="007D268F" w:rsidRPr="009075FC">
        <w:rPr>
          <w:rFonts w:ascii="Times New Roman" w:hAnsi="Times New Roman"/>
          <w:i/>
          <w:iCs/>
          <w:sz w:val="24"/>
          <w:szCs w:val="24"/>
        </w:rPr>
        <w:t>, Mg</w:t>
      </w:r>
      <w:r w:rsidR="007D268F" w:rsidRPr="00F300FE">
        <w:rPr>
          <w:rFonts w:ascii="Times New Roman" w:hAnsi="Times New Roman"/>
          <w:i/>
          <w:iCs/>
          <w:sz w:val="24"/>
          <w:szCs w:val="24"/>
          <w:vertAlign w:val="superscript"/>
        </w:rPr>
        <w:t>2+</w:t>
      </w:r>
      <w:r w:rsidR="007D268F" w:rsidRPr="009075FC">
        <w:rPr>
          <w:rFonts w:ascii="Times New Roman" w:hAnsi="Times New Roman"/>
          <w:i/>
          <w:iCs/>
          <w:sz w:val="24"/>
          <w:szCs w:val="24"/>
        </w:rPr>
        <w:t>, K</w:t>
      </w:r>
      <w:r w:rsidR="007D268F" w:rsidRPr="00F300FE">
        <w:rPr>
          <w:rFonts w:ascii="Times New Roman" w:hAnsi="Times New Roman"/>
          <w:i/>
          <w:iCs/>
          <w:sz w:val="24"/>
          <w:szCs w:val="24"/>
          <w:vertAlign w:val="superscript"/>
        </w:rPr>
        <w:t>+</w:t>
      </w:r>
      <w:r w:rsidR="007D268F" w:rsidRPr="009075FC">
        <w:rPr>
          <w:rFonts w:ascii="Times New Roman" w:hAnsi="Times New Roman"/>
          <w:i/>
          <w:iCs/>
          <w:sz w:val="24"/>
          <w:szCs w:val="24"/>
        </w:rPr>
        <w:t>, známých i z etiket minerálních vod). Díky náboji jsou ionty minerálních látek aktivní a zúčastňují se nejrůznějších biochemických reakcí. Ionty zmíněných minerálních látek</w:t>
      </w:r>
      <w:r w:rsidR="009075FC" w:rsidRPr="009075FC">
        <w:rPr>
          <w:rFonts w:ascii="Times New Roman" w:hAnsi="Times New Roman"/>
          <w:i/>
          <w:iCs/>
          <w:sz w:val="24"/>
          <w:szCs w:val="24"/>
        </w:rPr>
        <w:t xml:space="preserve">, které se nacházejí </w:t>
      </w:r>
      <w:r w:rsidR="007D268F" w:rsidRPr="009075FC">
        <w:rPr>
          <w:rFonts w:ascii="Times New Roman" w:hAnsi="Times New Roman"/>
          <w:i/>
          <w:iCs/>
          <w:sz w:val="24"/>
          <w:szCs w:val="24"/>
        </w:rPr>
        <w:t>ve vodném prostředí</w:t>
      </w:r>
      <w:r w:rsidR="009075FC" w:rsidRPr="009075FC">
        <w:rPr>
          <w:rFonts w:ascii="Times New Roman" w:hAnsi="Times New Roman"/>
          <w:i/>
          <w:iCs/>
          <w:sz w:val="24"/>
          <w:szCs w:val="24"/>
        </w:rPr>
        <w:t>,</w:t>
      </w:r>
      <w:r w:rsidR="007D268F" w:rsidRPr="009075FC">
        <w:rPr>
          <w:rFonts w:ascii="Times New Roman" w:hAnsi="Times New Roman"/>
          <w:i/>
          <w:iCs/>
          <w:sz w:val="24"/>
          <w:szCs w:val="24"/>
        </w:rPr>
        <w:t xml:space="preserve"> se nazývají elektrolyty</w:t>
      </w:r>
      <w:r w:rsidR="005D1A3D">
        <w:rPr>
          <w:rFonts w:ascii="Times New Roman" w:hAnsi="Times New Roman"/>
          <w:i/>
          <w:iCs/>
          <w:sz w:val="24"/>
          <w:szCs w:val="24"/>
        </w:rPr>
        <w:t>. Ty se p</w:t>
      </w:r>
      <w:r w:rsidR="0065136B">
        <w:rPr>
          <w:rFonts w:ascii="Times New Roman" w:hAnsi="Times New Roman"/>
          <w:i/>
          <w:iCs/>
          <w:sz w:val="24"/>
          <w:szCs w:val="24"/>
        </w:rPr>
        <w:t xml:space="preserve">odílejí </w:t>
      </w:r>
      <w:r w:rsidR="007D268F" w:rsidRPr="009075FC">
        <w:rPr>
          <w:rFonts w:ascii="Times New Roman" w:hAnsi="Times New Roman"/>
          <w:i/>
          <w:iCs/>
          <w:sz w:val="24"/>
          <w:szCs w:val="24"/>
        </w:rPr>
        <w:t>na regulaci množství vody v těle, nervové a svalové funkci a umožňují komunikaci mezi buňkami</w:t>
      </w:r>
      <w:r w:rsidRPr="009075FC">
        <w:rPr>
          <w:rFonts w:ascii="Times New Roman" w:hAnsi="Times New Roman"/>
          <w:i/>
          <w:iCs/>
          <w:sz w:val="24"/>
          <w:szCs w:val="24"/>
        </w:rPr>
        <w:t>,“</w:t>
      </w:r>
      <w:r>
        <w:rPr>
          <w:rFonts w:ascii="Times New Roman" w:hAnsi="Times New Roman"/>
          <w:sz w:val="24"/>
          <w:szCs w:val="24"/>
        </w:rPr>
        <w:t xml:space="preserve"> vysvětluje </w:t>
      </w:r>
      <w:r w:rsidR="00826D50">
        <w:rPr>
          <w:rFonts w:ascii="Times New Roman" w:hAnsi="Times New Roman"/>
          <w:sz w:val="24"/>
          <w:szCs w:val="24"/>
        </w:rPr>
        <w:t xml:space="preserve">spolupracovnice </w:t>
      </w:r>
      <w:proofErr w:type="spellStart"/>
      <w:r w:rsidR="00826D50">
        <w:rPr>
          <w:rFonts w:ascii="Times New Roman" w:hAnsi="Times New Roman"/>
          <w:sz w:val="24"/>
          <w:szCs w:val="24"/>
        </w:rPr>
        <w:t>AquaLife</w:t>
      </w:r>
      <w:proofErr w:type="spellEnd"/>
      <w:r w:rsidR="00826D50">
        <w:rPr>
          <w:rFonts w:ascii="Times New Roman" w:hAnsi="Times New Roman"/>
          <w:sz w:val="24"/>
          <w:szCs w:val="24"/>
        </w:rPr>
        <w:t xml:space="preserve"> Institutu RNDr. </w:t>
      </w:r>
      <w:r>
        <w:rPr>
          <w:rFonts w:ascii="Times New Roman" w:hAnsi="Times New Roman"/>
          <w:sz w:val="24"/>
          <w:szCs w:val="24"/>
        </w:rPr>
        <w:t>Bebová</w:t>
      </w:r>
      <w:r w:rsidR="007D268F" w:rsidRPr="007D268F">
        <w:rPr>
          <w:rFonts w:ascii="Times New Roman" w:hAnsi="Times New Roman"/>
          <w:sz w:val="24"/>
          <w:szCs w:val="24"/>
        </w:rPr>
        <w:t>.</w:t>
      </w:r>
      <w:r w:rsidR="007D268F">
        <w:rPr>
          <w:rFonts w:ascii="Times New Roman" w:hAnsi="Times New Roman"/>
          <w:sz w:val="24"/>
          <w:szCs w:val="24"/>
        </w:rPr>
        <w:t xml:space="preserve"> </w:t>
      </w:r>
      <w:r w:rsidR="00D8113C" w:rsidRPr="00D32AEC">
        <w:rPr>
          <w:rFonts w:ascii="Times New Roman" w:hAnsi="Times New Roman"/>
          <w:sz w:val="24"/>
          <w:szCs w:val="24"/>
        </w:rPr>
        <w:t xml:space="preserve"> </w:t>
      </w:r>
    </w:p>
    <w:p w14:paraId="36985E78" w14:textId="77777777" w:rsidR="00EB31BC" w:rsidRPr="00D32AEC" w:rsidRDefault="00EB31BC" w:rsidP="00EB3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6D046D" w14:textId="1AE3F50F" w:rsidR="00EB31BC" w:rsidRDefault="009C2FA3" w:rsidP="004B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5FC">
        <w:rPr>
          <w:rFonts w:ascii="Times New Roman" w:hAnsi="Times New Roman"/>
          <w:sz w:val="24"/>
          <w:szCs w:val="24"/>
        </w:rPr>
        <w:t xml:space="preserve">Tělo přichází o </w:t>
      </w:r>
      <w:r w:rsidR="008B7265">
        <w:rPr>
          <w:rFonts w:ascii="Times New Roman" w:hAnsi="Times New Roman"/>
          <w:sz w:val="24"/>
          <w:szCs w:val="24"/>
        </w:rPr>
        <w:t>značné</w:t>
      </w:r>
      <w:r w:rsidRPr="009075FC">
        <w:rPr>
          <w:rFonts w:ascii="Times New Roman" w:hAnsi="Times New Roman"/>
          <w:sz w:val="24"/>
          <w:szCs w:val="24"/>
        </w:rPr>
        <w:t xml:space="preserve"> množství </w:t>
      </w:r>
      <w:r w:rsidR="008B7265">
        <w:rPr>
          <w:rFonts w:ascii="Times New Roman" w:hAnsi="Times New Roman"/>
          <w:sz w:val="24"/>
          <w:szCs w:val="24"/>
        </w:rPr>
        <w:t>elektrolytů</w:t>
      </w:r>
      <w:r w:rsidRPr="009075FC">
        <w:rPr>
          <w:rFonts w:ascii="Times New Roman" w:hAnsi="Times New Roman"/>
          <w:sz w:val="24"/>
          <w:szCs w:val="24"/>
        </w:rPr>
        <w:t xml:space="preserve"> během pocení, které doprovází fyzickou aktivitu, ale i běžné situace</w:t>
      </w:r>
      <w:r w:rsidR="00FC5938" w:rsidRPr="009075FC">
        <w:rPr>
          <w:rFonts w:ascii="Times New Roman" w:hAnsi="Times New Roman"/>
          <w:sz w:val="24"/>
          <w:szCs w:val="24"/>
        </w:rPr>
        <w:t>,</w:t>
      </w:r>
      <w:r w:rsidRPr="009075FC">
        <w:rPr>
          <w:rFonts w:ascii="Times New Roman" w:hAnsi="Times New Roman"/>
          <w:sz w:val="24"/>
          <w:szCs w:val="24"/>
        </w:rPr>
        <w:t xml:space="preserve"> jako</w:t>
      </w:r>
      <w:r w:rsidR="00FC5938" w:rsidRPr="009075FC">
        <w:rPr>
          <w:rFonts w:ascii="Times New Roman" w:hAnsi="Times New Roman"/>
          <w:sz w:val="24"/>
          <w:szCs w:val="24"/>
        </w:rPr>
        <w:t xml:space="preserve"> je</w:t>
      </w:r>
      <w:r w:rsidRPr="009075FC">
        <w:rPr>
          <w:rFonts w:ascii="Times New Roman" w:hAnsi="Times New Roman"/>
          <w:sz w:val="24"/>
          <w:szCs w:val="24"/>
        </w:rPr>
        <w:t xml:space="preserve"> pohyb v teplém počasí nebo spánek. </w:t>
      </w:r>
      <w:r w:rsidR="00730571">
        <w:rPr>
          <w:rFonts w:ascii="Times New Roman" w:hAnsi="Times New Roman"/>
          <w:sz w:val="24"/>
          <w:szCs w:val="24"/>
        </w:rPr>
        <w:t>K</w:t>
      </w:r>
      <w:r w:rsidR="008B7265">
        <w:rPr>
          <w:rFonts w:ascii="Times New Roman" w:hAnsi="Times New Roman"/>
          <w:sz w:val="24"/>
          <w:szCs w:val="24"/>
        </w:rPr>
        <w:t xml:space="preserve"> významným ztrátám </w:t>
      </w:r>
      <w:r w:rsidR="00730571">
        <w:rPr>
          <w:rFonts w:ascii="Times New Roman" w:hAnsi="Times New Roman"/>
          <w:sz w:val="24"/>
          <w:szCs w:val="24"/>
        </w:rPr>
        <w:t xml:space="preserve">dochází </w:t>
      </w:r>
      <w:r w:rsidR="008B7265">
        <w:rPr>
          <w:rFonts w:ascii="Times New Roman" w:hAnsi="Times New Roman"/>
          <w:sz w:val="24"/>
          <w:szCs w:val="24"/>
        </w:rPr>
        <w:t xml:space="preserve">také </w:t>
      </w:r>
      <w:r w:rsidR="00730571">
        <w:rPr>
          <w:rFonts w:ascii="Times New Roman" w:hAnsi="Times New Roman"/>
          <w:sz w:val="24"/>
          <w:szCs w:val="24"/>
        </w:rPr>
        <w:t>při z</w:t>
      </w:r>
      <w:r w:rsidRPr="008B7265">
        <w:rPr>
          <w:rFonts w:ascii="Times New Roman" w:hAnsi="Times New Roman"/>
          <w:sz w:val="24"/>
          <w:szCs w:val="24"/>
        </w:rPr>
        <w:t>vracení, průj</w:t>
      </w:r>
      <w:r w:rsidR="00730571">
        <w:rPr>
          <w:rFonts w:ascii="Times New Roman" w:hAnsi="Times New Roman"/>
          <w:sz w:val="24"/>
          <w:szCs w:val="24"/>
        </w:rPr>
        <w:t>mu</w:t>
      </w:r>
      <w:r w:rsidRPr="008B7265">
        <w:rPr>
          <w:rFonts w:ascii="Times New Roman" w:hAnsi="Times New Roman"/>
          <w:sz w:val="24"/>
          <w:szCs w:val="24"/>
        </w:rPr>
        <w:t xml:space="preserve"> a ho</w:t>
      </w:r>
      <w:r w:rsidR="00595584">
        <w:rPr>
          <w:rFonts w:ascii="Times New Roman" w:hAnsi="Times New Roman"/>
          <w:sz w:val="24"/>
          <w:szCs w:val="24"/>
        </w:rPr>
        <w:t>r</w:t>
      </w:r>
      <w:r w:rsidRPr="008B7265">
        <w:rPr>
          <w:rFonts w:ascii="Times New Roman" w:hAnsi="Times New Roman"/>
          <w:sz w:val="24"/>
          <w:szCs w:val="24"/>
        </w:rPr>
        <w:t>ečnat</w:t>
      </w:r>
      <w:r w:rsidR="00730571">
        <w:rPr>
          <w:rFonts w:ascii="Times New Roman" w:hAnsi="Times New Roman"/>
          <w:sz w:val="24"/>
          <w:szCs w:val="24"/>
        </w:rPr>
        <w:t>ých</w:t>
      </w:r>
      <w:r w:rsidRPr="008B7265">
        <w:rPr>
          <w:rFonts w:ascii="Times New Roman" w:hAnsi="Times New Roman"/>
          <w:sz w:val="24"/>
          <w:szCs w:val="24"/>
        </w:rPr>
        <w:t xml:space="preserve"> stav</w:t>
      </w:r>
      <w:r w:rsidR="00730571">
        <w:rPr>
          <w:rFonts w:ascii="Times New Roman" w:hAnsi="Times New Roman"/>
          <w:sz w:val="24"/>
          <w:szCs w:val="24"/>
        </w:rPr>
        <w:t>ech.</w:t>
      </w:r>
      <w:r w:rsidRPr="008B7265">
        <w:rPr>
          <w:rFonts w:ascii="Times New Roman" w:hAnsi="Times New Roman"/>
          <w:sz w:val="24"/>
          <w:szCs w:val="24"/>
        </w:rPr>
        <w:t xml:space="preserve"> </w:t>
      </w:r>
      <w:r w:rsidR="00595584">
        <w:rPr>
          <w:rFonts w:ascii="Times New Roman" w:hAnsi="Times New Roman"/>
          <w:sz w:val="24"/>
          <w:szCs w:val="24"/>
        </w:rPr>
        <w:t>Úbytek</w:t>
      </w:r>
      <w:r w:rsidR="00EB31BC" w:rsidRPr="008B7265">
        <w:rPr>
          <w:rFonts w:ascii="Times New Roman" w:hAnsi="Times New Roman"/>
          <w:sz w:val="24"/>
          <w:szCs w:val="24"/>
        </w:rPr>
        <w:t xml:space="preserve"> elektrolytů způsobují</w:t>
      </w:r>
      <w:r w:rsidR="008B7265">
        <w:rPr>
          <w:rFonts w:ascii="Times New Roman" w:hAnsi="Times New Roman"/>
          <w:sz w:val="24"/>
          <w:szCs w:val="24"/>
        </w:rPr>
        <w:t xml:space="preserve"> i diuretika a </w:t>
      </w:r>
      <w:r w:rsidR="00EB31BC" w:rsidRPr="008B7265">
        <w:rPr>
          <w:rFonts w:ascii="Times New Roman" w:hAnsi="Times New Roman"/>
          <w:sz w:val="24"/>
          <w:szCs w:val="24"/>
        </w:rPr>
        <w:t xml:space="preserve">některá závažná </w:t>
      </w:r>
      <w:r w:rsidR="00EB31BC" w:rsidRPr="008B7265">
        <w:rPr>
          <w:rFonts w:ascii="Times New Roman" w:hAnsi="Times New Roman"/>
          <w:sz w:val="24"/>
          <w:szCs w:val="24"/>
        </w:rPr>
        <w:lastRenderedPageBreak/>
        <w:t>onemocnění</w:t>
      </w:r>
      <w:r w:rsidR="00FC5938" w:rsidRPr="008B7265">
        <w:rPr>
          <w:rFonts w:ascii="Times New Roman" w:hAnsi="Times New Roman"/>
          <w:sz w:val="24"/>
          <w:szCs w:val="24"/>
        </w:rPr>
        <w:t xml:space="preserve"> (např. diabetes nebo ischemické choroby srdeční)</w:t>
      </w:r>
      <w:r w:rsidR="00EB31BC" w:rsidRPr="008B7265">
        <w:rPr>
          <w:rFonts w:ascii="Times New Roman" w:hAnsi="Times New Roman"/>
          <w:sz w:val="24"/>
          <w:szCs w:val="24"/>
        </w:rPr>
        <w:t xml:space="preserve">, kdy ledviny nepracují tak, jak by měly, a </w:t>
      </w:r>
      <w:r w:rsidR="00595584">
        <w:rPr>
          <w:rFonts w:ascii="Times New Roman" w:hAnsi="Times New Roman"/>
          <w:sz w:val="24"/>
          <w:szCs w:val="24"/>
        </w:rPr>
        <w:t>minerální látky</w:t>
      </w:r>
      <w:r w:rsidR="00EB31BC" w:rsidRPr="008B7265">
        <w:rPr>
          <w:rFonts w:ascii="Times New Roman" w:hAnsi="Times New Roman"/>
          <w:sz w:val="24"/>
          <w:szCs w:val="24"/>
        </w:rPr>
        <w:t xml:space="preserve"> odchází močí</w:t>
      </w:r>
      <w:r w:rsidR="0065132B" w:rsidRPr="008B7265">
        <w:rPr>
          <w:rFonts w:ascii="Times New Roman" w:hAnsi="Times New Roman"/>
          <w:sz w:val="24"/>
          <w:szCs w:val="24"/>
        </w:rPr>
        <w:t>.</w:t>
      </w:r>
      <w:r w:rsidR="004E5256" w:rsidRPr="008B7265">
        <w:rPr>
          <w:rFonts w:ascii="Times New Roman" w:hAnsi="Times New Roman"/>
          <w:sz w:val="24"/>
          <w:szCs w:val="24"/>
        </w:rPr>
        <w:t xml:space="preserve"> </w:t>
      </w:r>
      <w:r w:rsidR="00595584">
        <w:rPr>
          <w:rFonts w:ascii="Times New Roman" w:hAnsi="Times New Roman"/>
          <w:sz w:val="24"/>
          <w:szCs w:val="24"/>
        </w:rPr>
        <w:t>Ztráty elektrolytů</w:t>
      </w:r>
      <w:r w:rsidR="00EB31BC" w:rsidRPr="008B7265">
        <w:rPr>
          <w:rFonts w:ascii="Times New Roman" w:hAnsi="Times New Roman"/>
          <w:sz w:val="24"/>
          <w:szCs w:val="24"/>
        </w:rPr>
        <w:t xml:space="preserve"> mohou narušit rovnováhu vnitřního prostředí</w:t>
      </w:r>
      <w:r w:rsidR="00331789">
        <w:rPr>
          <w:rFonts w:ascii="Times New Roman" w:hAnsi="Times New Roman"/>
          <w:sz w:val="24"/>
          <w:szCs w:val="24"/>
        </w:rPr>
        <w:t xml:space="preserve"> (</w:t>
      </w:r>
      <w:r w:rsidR="00331789" w:rsidRPr="008B7265">
        <w:rPr>
          <w:rFonts w:ascii="Times New Roman" w:hAnsi="Times New Roman"/>
          <w:sz w:val="24"/>
          <w:szCs w:val="24"/>
        </w:rPr>
        <w:t>homeostázu</w:t>
      </w:r>
      <w:r w:rsidR="008B7265">
        <w:rPr>
          <w:rFonts w:ascii="Times New Roman" w:hAnsi="Times New Roman"/>
          <w:sz w:val="24"/>
          <w:szCs w:val="24"/>
        </w:rPr>
        <w:t>)</w:t>
      </w:r>
      <w:r w:rsidR="00EB31BC" w:rsidRPr="008B7265">
        <w:rPr>
          <w:rFonts w:ascii="Times New Roman" w:hAnsi="Times New Roman"/>
          <w:sz w:val="24"/>
          <w:szCs w:val="24"/>
        </w:rPr>
        <w:t xml:space="preserve"> a způsobit řadu dalších zdravotních dopadů, které přímo závisí na dané minerální látce (</w:t>
      </w:r>
      <w:r w:rsidR="0065132B" w:rsidRPr="008B7265">
        <w:rPr>
          <w:rFonts w:ascii="Times New Roman" w:hAnsi="Times New Roman"/>
          <w:sz w:val="24"/>
          <w:szCs w:val="24"/>
        </w:rPr>
        <w:t>např</w:t>
      </w:r>
      <w:r w:rsidR="00FC5938" w:rsidRPr="008B7265">
        <w:rPr>
          <w:rFonts w:ascii="Times New Roman" w:hAnsi="Times New Roman"/>
          <w:sz w:val="24"/>
          <w:szCs w:val="24"/>
        </w:rPr>
        <w:t>. m</w:t>
      </w:r>
      <w:r w:rsidR="00EB31BC" w:rsidRPr="008B7265">
        <w:rPr>
          <w:rFonts w:ascii="Times New Roman" w:hAnsi="Times New Roman"/>
          <w:sz w:val="24"/>
          <w:szCs w:val="24"/>
        </w:rPr>
        <w:t>alátnost</w:t>
      </w:r>
      <w:r w:rsidR="00FC5938" w:rsidRPr="008B7265">
        <w:rPr>
          <w:rFonts w:ascii="Times New Roman" w:hAnsi="Times New Roman"/>
          <w:sz w:val="24"/>
          <w:szCs w:val="24"/>
        </w:rPr>
        <w:t>, ú</w:t>
      </w:r>
      <w:r w:rsidR="00EB31BC" w:rsidRPr="008B7265">
        <w:rPr>
          <w:rFonts w:ascii="Times New Roman" w:hAnsi="Times New Roman"/>
          <w:sz w:val="24"/>
          <w:szCs w:val="24"/>
        </w:rPr>
        <w:t>nava, křeče, svalová slabost)</w:t>
      </w:r>
      <w:r w:rsidR="004E5256" w:rsidRPr="008B7265">
        <w:rPr>
          <w:rFonts w:ascii="Times New Roman" w:hAnsi="Times New Roman"/>
          <w:sz w:val="24"/>
          <w:szCs w:val="24"/>
        </w:rPr>
        <w:t>.</w:t>
      </w:r>
      <w:r w:rsidR="00FC5938" w:rsidRPr="004E5256">
        <w:rPr>
          <w:rFonts w:ascii="Times New Roman" w:hAnsi="Times New Roman"/>
          <w:sz w:val="24"/>
          <w:szCs w:val="24"/>
        </w:rPr>
        <w:t xml:space="preserve"> </w:t>
      </w:r>
      <w:r w:rsidR="00EB31BC" w:rsidRPr="004E5256">
        <w:rPr>
          <w:rFonts w:ascii="Times New Roman" w:hAnsi="Times New Roman"/>
          <w:sz w:val="24"/>
          <w:szCs w:val="24"/>
        </w:rPr>
        <w:t xml:space="preserve"> </w:t>
      </w:r>
    </w:p>
    <w:p w14:paraId="75BEB293" w14:textId="77777777" w:rsidR="002168A7" w:rsidRDefault="002168A7" w:rsidP="004B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D98CE9" w14:textId="22CC4DE4" w:rsidR="00EB31BC" w:rsidRPr="00A45B24" w:rsidRDefault="00BB7A4B" w:rsidP="004B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F98">
        <w:rPr>
          <w:rFonts w:ascii="Times New Roman" w:hAnsi="Times New Roman"/>
          <w:sz w:val="24"/>
          <w:szCs w:val="24"/>
        </w:rPr>
        <w:t>Elektrolyty můžete tělu doplnit</w:t>
      </w:r>
      <w:r w:rsidR="001F1EE2" w:rsidRPr="00074F98">
        <w:rPr>
          <w:rFonts w:ascii="Times New Roman" w:hAnsi="Times New Roman"/>
          <w:sz w:val="24"/>
          <w:szCs w:val="24"/>
        </w:rPr>
        <w:t xml:space="preserve"> </w:t>
      </w:r>
      <w:r w:rsidRPr="00074F98">
        <w:rPr>
          <w:rFonts w:ascii="Times New Roman" w:hAnsi="Times New Roman"/>
          <w:sz w:val="24"/>
          <w:szCs w:val="24"/>
        </w:rPr>
        <w:t>p</w:t>
      </w:r>
      <w:r w:rsidR="00315235" w:rsidRPr="00074F98">
        <w:rPr>
          <w:rFonts w:ascii="Times New Roman" w:hAnsi="Times New Roman"/>
          <w:sz w:val="24"/>
          <w:szCs w:val="24"/>
        </w:rPr>
        <w:t>rostřednictvím</w:t>
      </w:r>
      <w:r w:rsidRPr="00074F98">
        <w:rPr>
          <w:rFonts w:ascii="Times New Roman" w:hAnsi="Times New Roman"/>
          <w:sz w:val="24"/>
          <w:szCs w:val="24"/>
        </w:rPr>
        <w:t xml:space="preserve"> </w:t>
      </w:r>
      <w:r w:rsidR="00315235" w:rsidRPr="00074F98">
        <w:rPr>
          <w:rFonts w:ascii="Times New Roman" w:hAnsi="Times New Roman"/>
          <w:sz w:val="24"/>
          <w:szCs w:val="24"/>
        </w:rPr>
        <w:t xml:space="preserve">tzv. </w:t>
      </w:r>
      <w:r w:rsidRPr="00074F98">
        <w:rPr>
          <w:rFonts w:ascii="Times New Roman" w:hAnsi="Times New Roman"/>
          <w:sz w:val="24"/>
          <w:szCs w:val="24"/>
        </w:rPr>
        <w:t>iontových nápojů</w:t>
      </w:r>
      <w:r w:rsidR="006423A6" w:rsidRPr="00074F98">
        <w:rPr>
          <w:rFonts w:ascii="Times New Roman" w:hAnsi="Times New Roman"/>
          <w:sz w:val="24"/>
          <w:szCs w:val="24"/>
        </w:rPr>
        <w:t>,</w:t>
      </w:r>
      <w:r w:rsidR="00285C3E" w:rsidRPr="00074F98">
        <w:rPr>
          <w:rFonts w:ascii="Times New Roman" w:hAnsi="Times New Roman"/>
          <w:sz w:val="24"/>
          <w:szCs w:val="24"/>
        </w:rPr>
        <w:t xml:space="preserve"> </w:t>
      </w:r>
      <w:r w:rsidR="001F1EE2" w:rsidRPr="00074F98">
        <w:rPr>
          <w:rFonts w:ascii="Times New Roman" w:hAnsi="Times New Roman"/>
          <w:sz w:val="24"/>
          <w:szCs w:val="24"/>
        </w:rPr>
        <w:t>mezi které v podstatě patří, díky obsahu významného množství iontů, i přírodní minerální vody.</w:t>
      </w:r>
      <w:r w:rsidR="006423A6" w:rsidRPr="00074F98">
        <w:rPr>
          <w:rFonts w:ascii="Times New Roman" w:hAnsi="Times New Roman"/>
          <w:sz w:val="24"/>
          <w:szCs w:val="24"/>
        </w:rPr>
        <w:t xml:space="preserve"> </w:t>
      </w:r>
      <w:r w:rsidRPr="00074F98">
        <w:rPr>
          <w:rFonts w:ascii="Times New Roman" w:hAnsi="Times New Roman"/>
          <w:sz w:val="24"/>
          <w:szCs w:val="24"/>
        </w:rPr>
        <w:t xml:space="preserve">Speciální iontové nápoje </w:t>
      </w:r>
      <w:r w:rsidR="001F1EE2" w:rsidRPr="00074F98">
        <w:rPr>
          <w:rFonts w:ascii="Times New Roman" w:hAnsi="Times New Roman"/>
          <w:sz w:val="24"/>
          <w:szCs w:val="24"/>
        </w:rPr>
        <w:t xml:space="preserve">pak </w:t>
      </w:r>
      <w:r w:rsidRPr="00074F98">
        <w:rPr>
          <w:rFonts w:ascii="Times New Roman" w:hAnsi="Times New Roman"/>
          <w:sz w:val="24"/>
          <w:szCs w:val="24"/>
        </w:rPr>
        <w:t xml:space="preserve">obsahují kromě elektrolytů </w:t>
      </w:r>
      <w:r w:rsidR="00285C3E" w:rsidRPr="00074F98">
        <w:rPr>
          <w:rFonts w:ascii="Times New Roman" w:hAnsi="Times New Roman"/>
          <w:sz w:val="24"/>
          <w:szCs w:val="24"/>
        </w:rPr>
        <w:t>ještě</w:t>
      </w:r>
      <w:r w:rsidRPr="00074F98">
        <w:rPr>
          <w:rFonts w:ascii="Times New Roman" w:hAnsi="Times New Roman"/>
          <w:sz w:val="24"/>
          <w:szCs w:val="24"/>
        </w:rPr>
        <w:t xml:space="preserve"> sacharidy (např. dextrózu nebo glukózu), aminokyseliny a často i kofein, karnitin aj. </w:t>
      </w:r>
      <w:r w:rsidR="003E7E53" w:rsidRPr="00074F98">
        <w:rPr>
          <w:rFonts w:ascii="Times New Roman" w:hAnsi="Times New Roman"/>
          <w:sz w:val="24"/>
          <w:szCs w:val="24"/>
        </w:rPr>
        <w:t xml:space="preserve">Přírodní minerálky </w:t>
      </w:r>
      <w:r w:rsidR="009902DC" w:rsidRPr="00074F98">
        <w:rPr>
          <w:rFonts w:ascii="Times New Roman" w:hAnsi="Times New Roman"/>
          <w:sz w:val="24"/>
          <w:szCs w:val="24"/>
        </w:rPr>
        <w:t>nabízejí tělu minerální látky v dobře vstřebatelné a využitelné podobě</w:t>
      </w:r>
      <w:r w:rsidR="001303B7" w:rsidRPr="00074F98">
        <w:rPr>
          <w:rFonts w:ascii="Times New Roman" w:hAnsi="Times New Roman"/>
          <w:sz w:val="24"/>
          <w:szCs w:val="24"/>
        </w:rPr>
        <w:t xml:space="preserve"> – na </w:t>
      </w:r>
      <w:r w:rsidR="00EB31BC" w:rsidRPr="00074F98">
        <w:rPr>
          <w:rFonts w:ascii="Times New Roman" w:hAnsi="Times New Roman"/>
          <w:sz w:val="24"/>
          <w:szCs w:val="24"/>
        </w:rPr>
        <w:t>rozdíl od speciálních iontových nápojů jsou v nich elektrolyty zastoupeny v přirozeném poměru</w:t>
      </w:r>
      <w:r w:rsidR="001303B7" w:rsidRPr="00074F98">
        <w:rPr>
          <w:rFonts w:ascii="Times New Roman" w:hAnsi="Times New Roman"/>
          <w:sz w:val="24"/>
          <w:szCs w:val="24"/>
        </w:rPr>
        <w:t xml:space="preserve"> a </w:t>
      </w:r>
      <w:r w:rsidR="00EB31BC" w:rsidRPr="00074F98">
        <w:rPr>
          <w:rFonts w:ascii="Times New Roman" w:hAnsi="Times New Roman"/>
          <w:sz w:val="24"/>
          <w:szCs w:val="24"/>
        </w:rPr>
        <w:t>složení.</w:t>
      </w:r>
      <w:r w:rsidR="0065132B" w:rsidRPr="00074F98">
        <w:rPr>
          <w:rFonts w:ascii="Times New Roman" w:hAnsi="Times New Roman"/>
          <w:sz w:val="24"/>
          <w:szCs w:val="24"/>
        </w:rPr>
        <w:t xml:space="preserve"> </w:t>
      </w:r>
      <w:r w:rsidR="00CE04BA" w:rsidRPr="00074F98">
        <w:rPr>
          <w:rFonts w:ascii="Times New Roman" w:hAnsi="Times New Roman"/>
          <w:i/>
          <w:iCs/>
          <w:sz w:val="24"/>
          <w:szCs w:val="24"/>
        </w:rPr>
        <w:t>„</w:t>
      </w:r>
      <w:r w:rsidR="00EB31BC" w:rsidRPr="00074F98">
        <w:rPr>
          <w:rFonts w:ascii="Times New Roman" w:hAnsi="Times New Roman"/>
          <w:i/>
          <w:iCs/>
          <w:sz w:val="24"/>
          <w:szCs w:val="24"/>
        </w:rPr>
        <w:t xml:space="preserve">K tomuto účelu jsou vhodné slabě, středně i silně mineralizované vody, </w:t>
      </w:r>
      <w:r w:rsidR="00375BB7" w:rsidRPr="00074F98">
        <w:rPr>
          <w:rFonts w:ascii="Times New Roman" w:hAnsi="Times New Roman"/>
          <w:i/>
          <w:iCs/>
          <w:sz w:val="24"/>
          <w:szCs w:val="24"/>
        </w:rPr>
        <w:t xml:space="preserve">mezi </w:t>
      </w:r>
      <w:r w:rsidR="00EB31BC" w:rsidRPr="00074F98">
        <w:rPr>
          <w:rFonts w:ascii="Times New Roman" w:hAnsi="Times New Roman"/>
          <w:i/>
          <w:iCs/>
          <w:sz w:val="24"/>
          <w:szCs w:val="24"/>
        </w:rPr>
        <w:t>kter</w:t>
      </w:r>
      <w:r w:rsidR="00375BB7" w:rsidRPr="00074F98">
        <w:rPr>
          <w:rFonts w:ascii="Times New Roman" w:hAnsi="Times New Roman"/>
          <w:i/>
          <w:iCs/>
          <w:sz w:val="24"/>
          <w:szCs w:val="24"/>
        </w:rPr>
        <w:t xml:space="preserve">ými </w:t>
      </w:r>
      <w:r w:rsidR="00CE04BA" w:rsidRPr="00074F98">
        <w:rPr>
          <w:rFonts w:ascii="Times New Roman" w:hAnsi="Times New Roman"/>
          <w:i/>
          <w:iCs/>
          <w:sz w:val="24"/>
          <w:szCs w:val="24"/>
        </w:rPr>
        <w:t>lze</w:t>
      </w:r>
      <w:r w:rsidR="00375BB7" w:rsidRPr="00074F9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B31BC" w:rsidRPr="00074F98">
        <w:rPr>
          <w:rFonts w:ascii="Times New Roman" w:hAnsi="Times New Roman"/>
          <w:i/>
          <w:iCs/>
          <w:sz w:val="24"/>
          <w:szCs w:val="24"/>
        </w:rPr>
        <w:t xml:space="preserve">volit podle potřeby i preference. </w:t>
      </w:r>
      <w:r w:rsidR="00EB31BC" w:rsidRPr="00CE04BA">
        <w:rPr>
          <w:rFonts w:ascii="Times New Roman" w:hAnsi="Times New Roman"/>
          <w:i/>
          <w:iCs/>
          <w:sz w:val="24"/>
          <w:szCs w:val="24"/>
        </w:rPr>
        <w:t xml:space="preserve">Slabě a středně mineralizované vody </w:t>
      </w:r>
      <w:r w:rsidR="00CE04BA" w:rsidRPr="00CE04BA">
        <w:rPr>
          <w:rFonts w:ascii="Times New Roman" w:hAnsi="Times New Roman"/>
          <w:i/>
          <w:iCs/>
          <w:sz w:val="24"/>
          <w:szCs w:val="24"/>
        </w:rPr>
        <w:t>se mohou</w:t>
      </w:r>
      <w:r w:rsidR="00EB31BC" w:rsidRPr="00CE04B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75BB7" w:rsidRPr="00CE04BA">
        <w:rPr>
          <w:rFonts w:ascii="Times New Roman" w:hAnsi="Times New Roman"/>
          <w:i/>
          <w:iCs/>
          <w:sz w:val="24"/>
          <w:szCs w:val="24"/>
        </w:rPr>
        <w:t>pít</w:t>
      </w:r>
      <w:r w:rsidR="00EB31BC" w:rsidRPr="00CE04BA">
        <w:rPr>
          <w:rFonts w:ascii="Times New Roman" w:hAnsi="Times New Roman"/>
          <w:i/>
          <w:iCs/>
          <w:sz w:val="24"/>
          <w:szCs w:val="24"/>
        </w:rPr>
        <w:t xml:space="preserve"> bez omezení, </w:t>
      </w:r>
      <w:r w:rsidR="00375BB7" w:rsidRPr="00CE04BA">
        <w:rPr>
          <w:rFonts w:ascii="Times New Roman" w:hAnsi="Times New Roman"/>
          <w:i/>
          <w:iCs/>
          <w:sz w:val="24"/>
          <w:szCs w:val="24"/>
        </w:rPr>
        <w:t>během</w:t>
      </w:r>
      <w:r w:rsidR="00EB31BC" w:rsidRPr="00CE04BA">
        <w:rPr>
          <w:rFonts w:ascii="Times New Roman" w:hAnsi="Times New Roman"/>
          <w:i/>
          <w:iCs/>
          <w:sz w:val="24"/>
          <w:szCs w:val="24"/>
        </w:rPr>
        <w:t xml:space="preserve"> celého dne</w:t>
      </w:r>
      <w:r w:rsidR="00595584">
        <w:rPr>
          <w:rFonts w:ascii="Times New Roman" w:hAnsi="Times New Roman"/>
          <w:i/>
          <w:iCs/>
          <w:sz w:val="24"/>
          <w:szCs w:val="24"/>
        </w:rPr>
        <w:t>. P</w:t>
      </w:r>
      <w:r w:rsidR="00EB31BC" w:rsidRPr="00CE04BA">
        <w:rPr>
          <w:rFonts w:ascii="Times New Roman" w:hAnsi="Times New Roman"/>
          <w:i/>
          <w:iCs/>
          <w:sz w:val="24"/>
          <w:szCs w:val="24"/>
        </w:rPr>
        <w:t xml:space="preserve">ro tělo je výhodnější, pokud </w:t>
      </w:r>
      <w:r w:rsidR="00375BB7" w:rsidRPr="00CE04BA">
        <w:rPr>
          <w:rFonts w:ascii="Times New Roman" w:hAnsi="Times New Roman"/>
          <w:i/>
          <w:iCs/>
          <w:sz w:val="24"/>
          <w:szCs w:val="24"/>
        </w:rPr>
        <w:t>dostává</w:t>
      </w:r>
      <w:r w:rsidR="00EB31BC" w:rsidRPr="00CE04BA">
        <w:rPr>
          <w:rFonts w:ascii="Times New Roman" w:hAnsi="Times New Roman"/>
          <w:i/>
          <w:iCs/>
          <w:sz w:val="24"/>
          <w:szCs w:val="24"/>
        </w:rPr>
        <w:t xml:space="preserve"> minerál</w:t>
      </w:r>
      <w:r w:rsidR="00375BB7" w:rsidRPr="00CE04BA">
        <w:rPr>
          <w:rFonts w:ascii="Times New Roman" w:hAnsi="Times New Roman"/>
          <w:i/>
          <w:iCs/>
          <w:sz w:val="24"/>
          <w:szCs w:val="24"/>
        </w:rPr>
        <w:t>ní látk</w:t>
      </w:r>
      <w:r w:rsidR="00EB31BC" w:rsidRPr="00CE04BA">
        <w:rPr>
          <w:rFonts w:ascii="Times New Roman" w:hAnsi="Times New Roman"/>
          <w:i/>
          <w:iCs/>
          <w:sz w:val="24"/>
          <w:szCs w:val="24"/>
        </w:rPr>
        <w:t>y v nižších koncentracích, tedy průběžně</w:t>
      </w:r>
      <w:r w:rsidR="00595584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="001303B7">
        <w:rPr>
          <w:rFonts w:ascii="Times New Roman" w:hAnsi="Times New Roman"/>
          <w:i/>
          <w:iCs/>
          <w:sz w:val="24"/>
          <w:szCs w:val="24"/>
        </w:rPr>
        <w:t>v</w:t>
      </w:r>
      <w:r w:rsidR="004E5256">
        <w:rPr>
          <w:rFonts w:ascii="Times New Roman" w:hAnsi="Times New Roman"/>
          <w:i/>
          <w:iCs/>
          <w:sz w:val="24"/>
          <w:szCs w:val="24"/>
        </w:rPr>
        <w:t>ysoké</w:t>
      </w:r>
      <w:r w:rsidR="00EB31BC" w:rsidRPr="00CE04BA">
        <w:rPr>
          <w:rFonts w:ascii="Times New Roman" w:hAnsi="Times New Roman"/>
          <w:i/>
          <w:iCs/>
          <w:sz w:val="24"/>
          <w:szCs w:val="24"/>
        </w:rPr>
        <w:t xml:space="preserve"> nárazové dávky nedokáže využít a přebytečné množství vyloučí. Silně mineralizované vody </w:t>
      </w:r>
      <w:r w:rsidR="00CE04BA" w:rsidRPr="00CE04BA">
        <w:rPr>
          <w:rFonts w:ascii="Times New Roman" w:hAnsi="Times New Roman"/>
          <w:i/>
          <w:iCs/>
          <w:sz w:val="24"/>
          <w:szCs w:val="24"/>
        </w:rPr>
        <w:t>je vhodné zařazovat</w:t>
      </w:r>
      <w:r w:rsidR="00EB31BC" w:rsidRPr="00CE04BA">
        <w:rPr>
          <w:rFonts w:ascii="Times New Roman" w:hAnsi="Times New Roman"/>
          <w:i/>
          <w:iCs/>
          <w:sz w:val="24"/>
          <w:szCs w:val="24"/>
        </w:rPr>
        <w:t xml:space="preserve"> cíleně k doplnění elektrolytů při akutnější potřebě a jako řešení mírné dehydratace</w:t>
      </w:r>
      <w:r w:rsidR="00CE04BA" w:rsidRPr="00CE04BA">
        <w:rPr>
          <w:rFonts w:ascii="Times New Roman" w:hAnsi="Times New Roman"/>
          <w:i/>
          <w:iCs/>
          <w:sz w:val="24"/>
          <w:szCs w:val="24"/>
        </w:rPr>
        <w:t>,“</w:t>
      </w:r>
      <w:r w:rsidR="00CE04BA">
        <w:rPr>
          <w:rFonts w:ascii="Times New Roman" w:hAnsi="Times New Roman"/>
          <w:sz w:val="24"/>
          <w:szCs w:val="24"/>
        </w:rPr>
        <w:t xml:space="preserve"> </w:t>
      </w:r>
      <w:r w:rsidR="000E53F9">
        <w:rPr>
          <w:rFonts w:ascii="Times New Roman" w:hAnsi="Times New Roman"/>
          <w:sz w:val="24"/>
          <w:szCs w:val="24"/>
        </w:rPr>
        <w:t>doporučuje</w:t>
      </w:r>
      <w:r w:rsidR="00CE04BA">
        <w:rPr>
          <w:rFonts w:ascii="Times New Roman" w:hAnsi="Times New Roman"/>
          <w:sz w:val="24"/>
          <w:szCs w:val="24"/>
        </w:rPr>
        <w:t xml:space="preserve"> biochemička RNDr. Michaela </w:t>
      </w:r>
      <w:r w:rsidR="00CE04BA" w:rsidRPr="00A45B24">
        <w:rPr>
          <w:rFonts w:ascii="Times New Roman" w:hAnsi="Times New Roman"/>
          <w:sz w:val="24"/>
          <w:szCs w:val="24"/>
        </w:rPr>
        <w:t>Bebová</w:t>
      </w:r>
      <w:r w:rsidR="00EB31BC" w:rsidRPr="00A45B24">
        <w:rPr>
          <w:rFonts w:ascii="Times New Roman" w:hAnsi="Times New Roman"/>
          <w:sz w:val="24"/>
          <w:szCs w:val="24"/>
        </w:rPr>
        <w:t xml:space="preserve">. </w:t>
      </w:r>
    </w:p>
    <w:p w14:paraId="3EFF751A" w14:textId="77777777" w:rsidR="00EB31BC" w:rsidRPr="00D32AEC" w:rsidRDefault="00EB31BC" w:rsidP="00EB31B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3C3199" w14:textId="28234C81" w:rsidR="0065132B" w:rsidRPr="001303B7" w:rsidRDefault="00CE0929" w:rsidP="00375B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03B7">
        <w:rPr>
          <w:rFonts w:ascii="Times New Roman" w:hAnsi="Times New Roman"/>
          <w:b/>
          <w:bCs/>
          <w:sz w:val="24"/>
          <w:szCs w:val="24"/>
        </w:rPr>
        <w:t xml:space="preserve">Pitný režim a elektrolytická rovnováha organizmu hraje důležitou roli v každém ročním období včetně nastávajícího jara. S </w:t>
      </w:r>
      <w:r w:rsidR="003E3823" w:rsidRPr="001303B7">
        <w:rPr>
          <w:rFonts w:ascii="Times New Roman" w:hAnsi="Times New Roman"/>
          <w:b/>
          <w:bCs/>
          <w:sz w:val="24"/>
          <w:szCs w:val="24"/>
        </w:rPr>
        <w:t>př</w:t>
      </w:r>
      <w:r w:rsidRPr="001303B7">
        <w:rPr>
          <w:rFonts w:ascii="Times New Roman" w:hAnsi="Times New Roman"/>
          <w:b/>
          <w:bCs/>
          <w:sz w:val="24"/>
          <w:szCs w:val="24"/>
        </w:rPr>
        <w:t>íchodem</w:t>
      </w:r>
      <w:r w:rsidR="003E3823" w:rsidRPr="001303B7">
        <w:rPr>
          <w:rFonts w:ascii="Times New Roman" w:hAnsi="Times New Roman"/>
          <w:b/>
          <w:bCs/>
          <w:sz w:val="24"/>
          <w:szCs w:val="24"/>
        </w:rPr>
        <w:t xml:space="preserve"> jar</w:t>
      </w:r>
      <w:r w:rsidRPr="001303B7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3E3823" w:rsidRPr="001303B7">
        <w:rPr>
          <w:rFonts w:ascii="Times New Roman" w:hAnsi="Times New Roman"/>
          <w:b/>
          <w:bCs/>
          <w:sz w:val="24"/>
          <w:szCs w:val="24"/>
        </w:rPr>
        <w:t>často přichází i</w:t>
      </w:r>
      <w:r w:rsidR="00C86356" w:rsidRPr="001303B7">
        <w:rPr>
          <w:rFonts w:ascii="Times New Roman" w:hAnsi="Times New Roman"/>
          <w:b/>
          <w:bCs/>
          <w:sz w:val="24"/>
          <w:szCs w:val="24"/>
        </w:rPr>
        <w:t xml:space="preserve"> tzv. jarní únava, která se projevuje celkovou slabostí, podrážděností a nechutí k</w:t>
      </w:r>
      <w:r w:rsidR="003E3823" w:rsidRPr="001303B7">
        <w:rPr>
          <w:rFonts w:ascii="Times New Roman" w:hAnsi="Times New Roman"/>
          <w:b/>
          <w:bCs/>
          <w:sz w:val="24"/>
          <w:szCs w:val="24"/>
        </w:rPr>
        <w:t xml:space="preserve"> jakékoli </w:t>
      </w:r>
      <w:r w:rsidR="00C86356" w:rsidRPr="001303B7">
        <w:rPr>
          <w:rFonts w:ascii="Times New Roman" w:hAnsi="Times New Roman"/>
          <w:b/>
          <w:bCs/>
          <w:sz w:val="24"/>
          <w:szCs w:val="24"/>
        </w:rPr>
        <w:t xml:space="preserve">aktivitě. </w:t>
      </w:r>
      <w:r w:rsidR="003E3823" w:rsidRPr="001303B7">
        <w:rPr>
          <w:rFonts w:ascii="Times New Roman" w:hAnsi="Times New Roman"/>
          <w:b/>
          <w:bCs/>
          <w:sz w:val="24"/>
          <w:szCs w:val="24"/>
        </w:rPr>
        <w:t>Pomoc</w:t>
      </w:r>
      <w:r w:rsidR="00C86356" w:rsidRPr="001303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E3823" w:rsidRPr="001303B7">
        <w:rPr>
          <w:rFonts w:ascii="Times New Roman" w:hAnsi="Times New Roman"/>
          <w:b/>
          <w:bCs/>
          <w:sz w:val="24"/>
          <w:szCs w:val="24"/>
        </w:rPr>
        <w:t xml:space="preserve">nabízejí </w:t>
      </w:r>
      <w:r w:rsidR="00C86356" w:rsidRPr="001303B7">
        <w:rPr>
          <w:rFonts w:ascii="Times New Roman" w:hAnsi="Times New Roman"/>
          <w:b/>
          <w:bCs/>
          <w:sz w:val="24"/>
          <w:szCs w:val="24"/>
        </w:rPr>
        <w:t xml:space="preserve">nejrůznější detoxikační kúry, očisty a </w:t>
      </w:r>
      <w:r w:rsidR="003E3823" w:rsidRPr="001303B7">
        <w:rPr>
          <w:rFonts w:ascii="Times New Roman" w:hAnsi="Times New Roman"/>
          <w:b/>
          <w:bCs/>
          <w:sz w:val="24"/>
          <w:szCs w:val="24"/>
        </w:rPr>
        <w:t>další</w:t>
      </w:r>
      <w:r w:rsidR="00C86356" w:rsidRPr="001303B7">
        <w:rPr>
          <w:rFonts w:ascii="Times New Roman" w:hAnsi="Times New Roman"/>
          <w:b/>
          <w:bCs/>
          <w:sz w:val="24"/>
          <w:szCs w:val="24"/>
        </w:rPr>
        <w:t xml:space="preserve"> postupy, které slibují obnovení energie a posílení zdraví</w:t>
      </w:r>
      <w:r w:rsidR="003E3823" w:rsidRPr="001303B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E53F9" w:rsidRPr="001303B7">
        <w:rPr>
          <w:rFonts w:ascii="Times New Roman" w:hAnsi="Times New Roman"/>
          <w:b/>
          <w:bCs/>
          <w:sz w:val="24"/>
          <w:szCs w:val="24"/>
        </w:rPr>
        <w:t>Účinné ř</w:t>
      </w:r>
      <w:r w:rsidR="003E3823" w:rsidRPr="001303B7">
        <w:rPr>
          <w:rFonts w:ascii="Times New Roman" w:hAnsi="Times New Roman"/>
          <w:b/>
          <w:bCs/>
          <w:sz w:val="24"/>
          <w:szCs w:val="24"/>
        </w:rPr>
        <w:t xml:space="preserve">ešení je </w:t>
      </w:r>
      <w:r w:rsidRPr="001303B7">
        <w:rPr>
          <w:rFonts w:ascii="Times New Roman" w:hAnsi="Times New Roman"/>
          <w:b/>
          <w:bCs/>
          <w:sz w:val="24"/>
          <w:szCs w:val="24"/>
        </w:rPr>
        <w:t xml:space="preserve">ale mnohem </w:t>
      </w:r>
      <w:r w:rsidR="003E3823" w:rsidRPr="001303B7">
        <w:rPr>
          <w:rFonts w:ascii="Times New Roman" w:hAnsi="Times New Roman"/>
          <w:b/>
          <w:bCs/>
          <w:sz w:val="24"/>
          <w:szCs w:val="24"/>
        </w:rPr>
        <w:t>jednodu</w:t>
      </w:r>
      <w:r w:rsidRPr="001303B7">
        <w:rPr>
          <w:rFonts w:ascii="Times New Roman" w:hAnsi="Times New Roman"/>
          <w:b/>
          <w:bCs/>
          <w:sz w:val="24"/>
          <w:szCs w:val="24"/>
        </w:rPr>
        <w:t>šší</w:t>
      </w:r>
      <w:r w:rsidR="000E53F9" w:rsidRPr="001303B7">
        <w:rPr>
          <w:rFonts w:ascii="Times New Roman" w:hAnsi="Times New Roman"/>
          <w:b/>
          <w:bCs/>
          <w:sz w:val="24"/>
          <w:szCs w:val="24"/>
        </w:rPr>
        <w:t xml:space="preserve"> – správná a dostatečná hydratace organizmu, </w:t>
      </w:r>
      <w:r w:rsidR="00C86356" w:rsidRPr="001303B7">
        <w:rPr>
          <w:rFonts w:ascii="Times New Roman" w:hAnsi="Times New Roman"/>
          <w:b/>
          <w:bCs/>
          <w:sz w:val="24"/>
          <w:szCs w:val="24"/>
        </w:rPr>
        <w:t>základní</w:t>
      </w:r>
      <w:r w:rsidR="000E53F9" w:rsidRPr="001303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6356" w:rsidRPr="001303B7">
        <w:rPr>
          <w:rFonts w:ascii="Times New Roman" w:hAnsi="Times New Roman"/>
          <w:b/>
          <w:bCs/>
          <w:sz w:val="24"/>
          <w:szCs w:val="24"/>
        </w:rPr>
        <w:t>stavební k</w:t>
      </w:r>
      <w:r w:rsidR="000E53F9" w:rsidRPr="001303B7">
        <w:rPr>
          <w:rFonts w:ascii="Times New Roman" w:hAnsi="Times New Roman"/>
          <w:b/>
          <w:bCs/>
          <w:sz w:val="24"/>
          <w:szCs w:val="24"/>
        </w:rPr>
        <w:t xml:space="preserve">ámen </w:t>
      </w:r>
      <w:r w:rsidR="00C86356" w:rsidRPr="001303B7">
        <w:rPr>
          <w:rFonts w:ascii="Times New Roman" w:hAnsi="Times New Roman"/>
          <w:b/>
          <w:bCs/>
          <w:sz w:val="24"/>
          <w:szCs w:val="24"/>
        </w:rPr>
        <w:t>zdraví.</w:t>
      </w:r>
      <w:r w:rsidR="00375BB7" w:rsidRPr="001303B7">
        <w:rPr>
          <w:b/>
          <w:bCs/>
        </w:rPr>
        <w:t xml:space="preserve"> </w:t>
      </w:r>
      <w:r w:rsidR="00375BB7" w:rsidRPr="001303B7">
        <w:rPr>
          <w:rFonts w:ascii="Times New Roman" w:hAnsi="Times New Roman"/>
          <w:b/>
          <w:bCs/>
          <w:sz w:val="24"/>
          <w:szCs w:val="24"/>
        </w:rPr>
        <w:t xml:space="preserve">Ideálním zdrojem tekutin </w:t>
      </w:r>
      <w:r w:rsidR="000E53F9" w:rsidRPr="001303B7">
        <w:rPr>
          <w:rFonts w:ascii="Times New Roman" w:hAnsi="Times New Roman"/>
          <w:b/>
          <w:bCs/>
          <w:sz w:val="24"/>
          <w:szCs w:val="24"/>
        </w:rPr>
        <w:t xml:space="preserve">pro každodenní pitný režim jsou </w:t>
      </w:r>
      <w:r w:rsidR="00E15386">
        <w:rPr>
          <w:rFonts w:ascii="Times New Roman" w:hAnsi="Times New Roman"/>
          <w:b/>
          <w:bCs/>
          <w:sz w:val="24"/>
          <w:szCs w:val="24"/>
        </w:rPr>
        <w:t xml:space="preserve">přitom </w:t>
      </w:r>
      <w:r w:rsidR="000E53F9" w:rsidRPr="001303B7">
        <w:rPr>
          <w:rFonts w:ascii="Times New Roman" w:hAnsi="Times New Roman"/>
          <w:b/>
          <w:bCs/>
          <w:sz w:val="24"/>
          <w:szCs w:val="24"/>
        </w:rPr>
        <w:t xml:space="preserve">přírodní minerální vody, které doplňují tělu </w:t>
      </w:r>
      <w:r w:rsidR="00E15386">
        <w:rPr>
          <w:rFonts w:ascii="Times New Roman" w:hAnsi="Times New Roman"/>
          <w:b/>
          <w:bCs/>
          <w:sz w:val="24"/>
          <w:szCs w:val="24"/>
        </w:rPr>
        <w:t xml:space="preserve">i </w:t>
      </w:r>
      <w:r w:rsidR="000E53F9" w:rsidRPr="001303B7">
        <w:rPr>
          <w:rFonts w:ascii="Times New Roman" w:hAnsi="Times New Roman"/>
          <w:b/>
          <w:bCs/>
          <w:sz w:val="24"/>
          <w:szCs w:val="24"/>
        </w:rPr>
        <w:t>důležité minerální látky</w:t>
      </w:r>
      <w:r w:rsidR="001303B7" w:rsidRPr="001303B7">
        <w:rPr>
          <w:rFonts w:ascii="Times New Roman" w:hAnsi="Times New Roman"/>
          <w:b/>
          <w:bCs/>
          <w:sz w:val="24"/>
          <w:szCs w:val="24"/>
        </w:rPr>
        <w:t>.</w:t>
      </w:r>
      <w:r w:rsidR="00375BB7" w:rsidRPr="001303B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bookmarkEnd w:id="0"/>
    <w:p w14:paraId="5BEACFD2" w14:textId="77777777" w:rsidR="000E53F9" w:rsidRPr="001303B7" w:rsidRDefault="000E53F9" w:rsidP="00EB3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1E7F5D" w14:textId="77777777" w:rsidR="000E53F9" w:rsidRDefault="000E53F9" w:rsidP="00F66211">
      <w:pPr>
        <w:spacing w:after="0" w:line="240" w:lineRule="auto"/>
        <w:rPr>
          <w:rFonts w:ascii="Times New Roman" w:hAnsi="Times New Roman"/>
        </w:rPr>
      </w:pPr>
    </w:p>
    <w:p w14:paraId="697C2239" w14:textId="77777777" w:rsidR="00E15386" w:rsidRDefault="00E15386" w:rsidP="00F66211">
      <w:pPr>
        <w:spacing w:after="0" w:line="240" w:lineRule="auto"/>
        <w:rPr>
          <w:rFonts w:ascii="Times New Roman" w:hAnsi="Times New Roman"/>
        </w:rPr>
      </w:pPr>
    </w:p>
    <w:p w14:paraId="1FA815C0" w14:textId="77777777" w:rsidR="00E15386" w:rsidRDefault="00E15386" w:rsidP="00F66211">
      <w:pPr>
        <w:spacing w:after="0" w:line="240" w:lineRule="auto"/>
        <w:rPr>
          <w:rFonts w:ascii="Times New Roman" w:hAnsi="Times New Roman"/>
        </w:rPr>
      </w:pPr>
    </w:p>
    <w:p w14:paraId="418712DC" w14:textId="77777777" w:rsidR="00E15386" w:rsidRDefault="00E15386" w:rsidP="00F66211">
      <w:pPr>
        <w:spacing w:after="0" w:line="240" w:lineRule="auto"/>
        <w:rPr>
          <w:rFonts w:ascii="Times New Roman" w:hAnsi="Times New Roman"/>
        </w:rPr>
      </w:pPr>
    </w:p>
    <w:p w14:paraId="3DBE61AF" w14:textId="77777777" w:rsidR="00E15386" w:rsidRDefault="00E15386" w:rsidP="00F66211">
      <w:pPr>
        <w:spacing w:after="0" w:line="240" w:lineRule="auto"/>
        <w:rPr>
          <w:rFonts w:ascii="Times New Roman" w:hAnsi="Times New Roman"/>
        </w:rPr>
      </w:pPr>
    </w:p>
    <w:p w14:paraId="2C3D83EC" w14:textId="77777777" w:rsidR="00E15386" w:rsidRPr="00EB31BC" w:rsidRDefault="00E15386" w:rsidP="00F66211">
      <w:pPr>
        <w:spacing w:after="0" w:line="240" w:lineRule="auto"/>
        <w:rPr>
          <w:rFonts w:ascii="Times New Roman" w:hAnsi="Times New Roman"/>
        </w:rPr>
      </w:pPr>
    </w:p>
    <w:p w14:paraId="3ADD44F9" w14:textId="77777777" w:rsidR="00691144" w:rsidRDefault="00691144" w:rsidP="00F66211">
      <w:pPr>
        <w:spacing w:after="0" w:line="240" w:lineRule="auto"/>
        <w:rPr>
          <w:rFonts w:ascii="Times New Roman" w:hAnsi="Times New Roman"/>
        </w:rPr>
      </w:pPr>
      <w:proofErr w:type="spellStart"/>
      <w:r w:rsidRPr="00EB31BC">
        <w:rPr>
          <w:rFonts w:ascii="Times New Roman" w:hAnsi="Times New Roman"/>
          <w:b/>
        </w:rPr>
        <w:t>AquaLife</w:t>
      </w:r>
      <w:proofErr w:type="spellEnd"/>
      <w:r w:rsidRPr="00EB31BC">
        <w:rPr>
          <w:rFonts w:ascii="Times New Roman" w:hAnsi="Times New Roman"/>
          <w:b/>
        </w:rPr>
        <w:t xml:space="preserve"> Institute (</w:t>
      </w:r>
      <w:hyperlink r:id="rId8" w:history="1">
        <w:r w:rsidRPr="00EB31BC">
          <w:rPr>
            <w:rStyle w:val="Hypertextovodkaz"/>
            <w:rFonts w:ascii="Times New Roman" w:hAnsi="Times New Roman"/>
            <w:b/>
          </w:rPr>
          <w:t>www.aqualifeinstitute.cz</w:t>
        </w:r>
      </w:hyperlink>
      <w:r w:rsidRPr="00EB31BC">
        <w:rPr>
          <w:rFonts w:ascii="Times New Roman" w:hAnsi="Times New Roman"/>
          <w:b/>
        </w:rPr>
        <w:t xml:space="preserve">) </w:t>
      </w:r>
      <w:r w:rsidRPr="00EB31BC">
        <w:rPr>
          <w:rFonts w:ascii="Times New Roman" w:hAnsi="Times New Roman"/>
          <w:bCs/>
        </w:rPr>
        <w:t>je organizace, která sdružuje</w:t>
      </w:r>
      <w:r w:rsidRPr="00EB31BC">
        <w:rPr>
          <w:rFonts w:ascii="Times New Roman" w:hAnsi="Times New Roman"/>
        </w:rPr>
        <w:t xml:space="preserve"> přední odborníky a vědce zabývající se hydratací organizmu, výživou a zdravým životním stylem, ale i vodou jako přírodním zdrojem. Sleduje aktuální problémy a potřeby české společnosti v oblasti výživy a zdraví s důrazem na pitný režim. Podporuje také vědu a výzkum týkající se pitného režimu a vlivu příjmu tekutin na zdraví.</w:t>
      </w:r>
    </w:p>
    <w:p w14:paraId="1C0849AB" w14:textId="77777777" w:rsidR="000E53F9" w:rsidRDefault="000E53F9" w:rsidP="00F66211">
      <w:pPr>
        <w:spacing w:after="0" w:line="240" w:lineRule="auto"/>
        <w:rPr>
          <w:rFonts w:ascii="Times New Roman" w:hAnsi="Times New Roman"/>
        </w:rPr>
      </w:pPr>
    </w:p>
    <w:p w14:paraId="3F8BD9F8" w14:textId="77777777" w:rsidR="000E53F9" w:rsidRDefault="000E53F9" w:rsidP="00F66211">
      <w:pPr>
        <w:spacing w:after="0" w:line="240" w:lineRule="auto"/>
        <w:rPr>
          <w:rFonts w:ascii="Times New Roman" w:hAnsi="Times New Roman"/>
        </w:rPr>
      </w:pPr>
    </w:p>
    <w:p w14:paraId="676FC9B2" w14:textId="77777777" w:rsidR="00E15386" w:rsidRDefault="00E15386" w:rsidP="00F66211">
      <w:pPr>
        <w:spacing w:after="0" w:line="240" w:lineRule="auto"/>
        <w:rPr>
          <w:rFonts w:ascii="Times New Roman" w:hAnsi="Times New Roman"/>
        </w:rPr>
      </w:pPr>
    </w:p>
    <w:p w14:paraId="7E76E343" w14:textId="77777777" w:rsidR="00A45B24" w:rsidRDefault="00A45B24" w:rsidP="00F66211">
      <w:pPr>
        <w:spacing w:after="0" w:line="240" w:lineRule="auto"/>
        <w:rPr>
          <w:rFonts w:ascii="Times New Roman" w:hAnsi="Times New Roman"/>
        </w:rPr>
      </w:pPr>
    </w:p>
    <w:p w14:paraId="4C86BC42" w14:textId="77777777" w:rsidR="00A45B24" w:rsidRDefault="00A45B24" w:rsidP="00F66211">
      <w:pPr>
        <w:spacing w:after="0" w:line="240" w:lineRule="auto"/>
        <w:rPr>
          <w:rFonts w:ascii="Times New Roman" w:hAnsi="Times New Roman"/>
        </w:rPr>
      </w:pPr>
    </w:p>
    <w:p w14:paraId="2731B028" w14:textId="77777777" w:rsidR="00A45B24" w:rsidRDefault="00A45B24" w:rsidP="00F66211">
      <w:pPr>
        <w:spacing w:after="0" w:line="240" w:lineRule="auto"/>
        <w:rPr>
          <w:rFonts w:ascii="Times New Roman" w:hAnsi="Times New Roman"/>
        </w:rPr>
      </w:pPr>
    </w:p>
    <w:p w14:paraId="0027EB02" w14:textId="77777777" w:rsidR="00A45B24" w:rsidRDefault="00A45B24" w:rsidP="00F66211">
      <w:pPr>
        <w:spacing w:after="0" w:line="240" w:lineRule="auto"/>
        <w:rPr>
          <w:rFonts w:ascii="Times New Roman" w:hAnsi="Times New Roman"/>
        </w:rPr>
      </w:pPr>
    </w:p>
    <w:p w14:paraId="0EEADE9D" w14:textId="77777777" w:rsidR="00E15386" w:rsidRDefault="00E15386" w:rsidP="00F66211">
      <w:pPr>
        <w:spacing w:after="0" w:line="240" w:lineRule="auto"/>
        <w:rPr>
          <w:rFonts w:ascii="Times New Roman" w:hAnsi="Times New Roman"/>
        </w:rPr>
      </w:pPr>
    </w:p>
    <w:p w14:paraId="604623DB" w14:textId="77777777" w:rsidR="00E15386" w:rsidRDefault="00E15386" w:rsidP="00F66211">
      <w:pPr>
        <w:spacing w:after="0" w:line="240" w:lineRule="auto"/>
        <w:rPr>
          <w:rFonts w:ascii="Times New Roman" w:hAnsi="Times New Roman"/>
        </w:rPr>
      </w:pPr>
    </w:p>
    <w:p w14:paraId="415C0DEE" w14:textId="77777777" w:rsidR="00E15386" w:rsidRDefault="00E15386" w:rsidP="00F66211">
      <w:pPr>
        <w:spacing w:after="0" w:line="240" w:lineRule="auto"/>
        <w:rPr>
          <w:rFonts w:ascii="Times New Roman" w:hAnsi="Times New Roman"/>
        </w:rPr>
      </w:pPr>
    </w:p>
    <w:p w14:paraId="55ABDAEC" w14:textId="6D78E6DB" w:rsidR="00D411E7" w:rsidRPr="00EB31BC" w:rsidRDefault="00AE39C2" w:rsidP="00E15386">
      <w:pPr>
        <w:spacing w:after="0" w:line="240" w:lineRule="auto"/>
        <w:rPr>
          <w:rFonts w:ascii="Times New Roman" w:hAnsi="Times New Roman"/>
        </w:rPr>
      </w:pPr>
      <w:r w:rsidRPr="00EB31BC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CFA811A" wp14:editId="0A802B8D">
                <wp:simplePos x="0" y="0"/>
                <wp:positionH relativeFrom="column">
                  <wp:posOffset>196215</wp:posOffset>
                </wp:positionH>
                <wp:positionV relativeFrom="paragraph">
                  <wp:posOffset>789940</wp:posOffset>
                </wp:positionV>
                <wp:extent cx="6041390" cy="671830"/>
                <wp:effectExtent l="0" t="0" r="0" b="0"/>
                <wp:wrapNone/>
                <wp:docPr id="193977504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671830"/>
                          <a:chOff x="1383" y="14507"/>
                          <a:chExt cx="9514" cy="1058"/>
                        </a:xfrm>
                      </wpg:grpSpPr>
                      <pic:pic xmlns:pic="http://schemas.openxmlformats.org/drawingml/2006/picture">
                        <pic:nvPicPr>
                          <pic:cNvPr id="783279908" name="Picture 1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14507"/>
                            <a:ext cx="225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D6D6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230189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697" y="1466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FF118" w14:textId="77777777" w:rsidR="00157076" w:rsidRDefault="00157076" w:rsidP="00157076">
                              <w:pPr>
                                <w:pStyle w:val="Zhlav"/>
                                <w:spacing w:line="280" w:lineRule="exact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Pro další informace kontaktujte agenturu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>Quent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, Pavlínu Perlíkovou,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br/>
                                <w:t>tel.: 602 630 003, e-mail: pavlina.perlikova@quent.cz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A811A" id="Group 14" o:spid="_x0000_s1026" style="position:absolute;margin-left:15.45pt;margin-top:62.2pt;width:475.7pt;height:52.9pt;z-index:-251658752" coordorigin="1383,14507" coordsize="9514,105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383;top:14507;width:2255;height:9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" fillcolor="#6d6d6d">
                  <v:imagedata r:id="rId10" o:title="" cropright="4496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3697;top:14665;width:72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" stroked="f">
                  <v:textbox>
                    <w:txbxContent>
                      <w:p w14:paraId="64CFF118" w14:textId="77777777" w:rsidR="00157076" w:rsidRDefault="00157076" w:rsidP="00157076">
                        <w:pPr>
                          <w:pStyle w:val="Zhlav"/>
                          <w:spacing w:line="280" w:lineRule="exact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Pro další informace kontaktujte agenturu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Quent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, Pavlínu Perlíkovou,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br/>
                          <w:t>tel.: 602 630 003, e-mail: pavlina.perlikova@quent.cz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411E7" w:rsidRPr="00EB31BC" w:rsidSect="00E15386">
      <w:head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1BEEF" w14:textId="77777777" w:rsidR="00040517" w:rsidRDefault="00040517">
      <w:pPr>
        <w:spacing w:after="0" w:line="240" w:lineRule="auto"/>
      </w:pPr>
      <w:r>
        <w:separator/>
      </w:r>
    </w:p>
  </w:endnote>
  <w:endnote w:type="continuationSeparator" w:id="0">
    <w:p w14:paraId="3D849CDA" w14:textId="77777777" w:rsidR="00040517" w:rsidRDefault="0004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0046A" w14:textId="77777777" w:rsidR="00040517" w:rsidRDefault="00040517">
      <w:pPr>
        <w:spacing w:after="0" w:line="240" w:lineRule="auto"/>
      </w:pPr>
      <w:r>
        <w:separator/>
      </w:r>
    </w:p>
  </w:footnote>
  <w:footnote w:type="continuationSeparator" w:id="0">
    <w:p w14:paraId="72D2E3D4" w14:textId="77777777" w:rsidR="00040517" w:rsidRDefault="0004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6BA23" w14:textId="5AF5E010" w:rsidR="00F558DF" w:rsidRPr="00A67A74" w:rsidRDefault="00AE39C2">
    <w:pPr>
      <w:pStyle w:val="Zhlav"/>
      <w:rPr>
        <w:rFonts w:ascii="Times New Roman" w:hAnsi="Times New Roman"/>
        <w:i/>
        <w:sz w:val="28"/>
        <w:szCs w:val="28"/>
      </w:rPr>
    </w:pPr>
    <w:r>
      <w:rPr>
        <w:rFonts w:ascii="Times New Roman" w:hAnsi="Times New Roman"/>
        <w:i/>
        <w:noProof/>
        <w:sz w:val="28"/>
        <w:szCs w:val="28"/>
        <w:lang w:eastAsia="cs-CZ"/>
      </w:rPr>
      <w:drawing>
        <wp:anchor distT="0" distB="0" distL="114300" distR="114300" simplePos="0" relativeHeight="251657728" behindDoc="1" locked="0" layoutInCell="1" allowOverlap="1" wp14:anchorId="4A9C2F50" wp14:editId="5B8A23BF">
          <wp:simplePos x="0" y="0"/>
          <wp:positionH relativeFrom="column">
            <wp:posOffset>4845050</wp:posOffset>
          </wp:positionH>
          <wp:positionV relativeFrom="paragraph">
            <wp:posOffset>-309245</wp:posOffset>
          </wp:positionV>
          <wp:extent cx="1495425" cy="922020"/>
          <wp:effectExtent l="0" t="0" r="0" b="0"/>
          <wp:wrapNone/>
          <wp:docPr id="1" name="Obrázek 7" descr="Popis: C:\Users\marketa.jancikova\Desktop\Twitter ALI\twitter ALI profilov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Popis: C:\Users\marketa.jancikova\Desktop\Twitter ALI\twitter ALI profilov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8DF">
      <w:rPr>
        <w:rFonts w:ascii="Times New Roman" w:hAnsi="Times New Roman"/>
        <w:i/>
        <w:sz w:val="28"/>
        <w:szCs w:val="28"/>
      </w:rPr>
      <w:t xml:space="preserve">Tisková </w:t>
    </w:r>
    <w:r w:rsidR="005275E3">
      <w:rPr>
        <w:rFonts w:ascii="Times New Roman" w:hAnsi="Times New Roman"/>
        <w:i/>
        <w:sz w:val="28"/>
        <w:szCs w:val="28"/>
      </w:rPr>
      <w:t>informace</w:t>
    </w:r>
    <w:r w:rsidR="00F558DF">
      <w:rPr>
        <w:rFonts w:ascii="Times New Roman" w:hAnsi="Times New Roman"/>
        <w:i/>
        <w:sz w:val="28"/>
        <w:szCs w:val="28"/>
      </w:rPr>
      <w:t xml:space="preserve"> </w:t>
    </w:r>
    <w:r w:rsidR="00F558DF">
      <w:rPr>
        <w:rFonts w:ascii="Times New Roman" w:hAnsi="Times New Roman"/>
        <w:i/>
        <w:sz w:val="28"/>
        <w:szCs w:val="28"/>
      </w:rPr>
      <w:br/>
    </w:r>
    <w:r w:rsidR="00F558DF" w:rsidRPr="00A45B24">
      <w:rPr>
        <w:rFonts w:ascii="Times New Roman" w:hAnsi="Times New Roman"/>
        <w:i/>
        <w:sz w:val="28"/>
        <w:szCs w:val="28"/>
      </w:rPr>
      <w:t xml:space="preserve">Praha, </w:t>
    </w:r>
    <w:r w:rsidR="00A45B24" w:rsidRPr="00A45B24">
      <w:rPr>
        <w:rFonts w:ascii="Times New Roman" w:hAnsi="Times New Roman"/>
        <w:i/>
        <w:sz w:val="28"/>
        <w:szCs w:val="28"/>
      </w:rPr>
      <w:t>13</w:t>
    </w:r>
    <w:r w:rsidR="00D85BC8" w:rsidRPr="00A45B24">
      <w:rPr>
        <w:rFonts w:ascii="Times New Roman" w:hAnsi="Times New Roman"/>
        <w:i/>
        <w:sz w:val="28"/>
        <w:szCs w:val="28"/>
      </w:rPr>
      <w:t xml:space="preserve">. </w:t>
    </w:r>
    <w:r w:rsidR="0046588F" w:rsidRPr="00A45B24">
      <w:rPr>
        <w:rFonts w:ascii="Times New Roman" w:hAnsi="Times New Roman"/>
        <w:i/>
        <w:sz w:val="28"/>
        <w:szCs w:val="28"/>
      </w:rPr>
      <w:t>března</w:t>
    </w:r>
    <w:r w:rsidR="00D85BC8" w:rsidRPr="00A45B24">
      <w:rPr>
        <w:rFonts w:ascii="Times New Roman" w:hAnsi="Times New Roman"/>
        <w:i/>
        <w:sz w:val="28"/>
        <w:szCs w:val="28"/>
      </w:rPr>
      <w:t xml:space="preserve"> </w:t>
    </w:r>
    <w:r w:rsidR="00F558DF" w:rsidRPr="00A45B24">
      <w:rPr>
        <w:rFonts w:ascii="Times New Roman" w:hAnsi="Times New Roman"/>
        <w:i/>
        <w:sz w:val="28"/>
        <w:szCs w:val="28"/>
      </w:rPr>
      <w:t>202</w:t>
    </w:r>
    <w:r w:rsidR="0046588F" w:rsidRPr="00A45B24">
      <w:rPr>
        <w:rFonts w:ascii="Times New Roman" w:hAnsi="Times New Roman"/>
        <w:i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A7436"/>
    <w:multiLevelType w:val="hybridMultilevel"/>
    <w:tmpl w:val="1D489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0DD7"/>
    <w:multiLevelType w:val="hybridMultilevel"/>
    <w:tmpl w:val="6AFE0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5395"/>
    <w:multiLevelType w:val="hybridMultilevel"/>
    <w:tmpl w:val="806C1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D07BF"/>
    <w:multiLevelType w:val="hybridMultilevel"/>
    <w:tmpl w:val="38F6920E"/>
    <w:lvl w:ilvl="0" w:tplc="B2C4B5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D2CEC"/>
    <w:multiLevelType w:val="hybridMultilevel"/>
    <w:tmpl w:val="15801C40"/>
    <w:lvl w:ilvl="0" w:tplc="FFAAB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87FF8"/>
    <w:multiLevelType w:val="hybridMultilevel"/>
    <w:tmpl w:val="E1CCE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24E20"/>
    <w:multiLevelType w:val="multilevel"/>
    <w:tmpl w:val="46C24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F5233"/>
    <w:multiLevelType w:val="multilevel"/>
    <w:tmpl w:val="58CF52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A2489"/>
    <w:multiLevelType w:val="multilevel"/>
    <w:tmpl w:val="66CA24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A4A3B"/>
    <w:multiLevelType w:val="hybridMultilevel"/>
    <w:tmpl w:val="17509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27500"/>
    <w:multiLevelType w:val="hybridMultilevel"/>
    <w:tmpl w:val="985A4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9783B"/>
    <w:multiLevelType w:val="hybridMultilevel"/>
    <w:tmpl w:val="95149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E3400"/>
    <w:multiLevelType w:val="hybridMultilevel"/>
    <w:tmpl w:val="58808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049856">
    <w:abstractNumId w:val="6"/>
  </w:num>
  <w:num w:numId="2" w16cid:durableId="719018225">
    <w:abstractNumId w:val="8"/>
  </w:num>
  <w:num w:numId="3" w16cid:durableId="1420368119">
    <w:abstractNumId w:val="7"/>
  </w:num>
  <w:num w:numId="4" w16cid:durableId="2078238241">
    <w:abstractNumId w:val="9"/>
  </w:num>
  <w:num w:numId="5" w16cid:durableId="1470241540">
    <w:abstractNumId w:val="11"/>
  </w:num>
  <w:num w:numId="6" w16cid:durableId="456948214">
    <w:abstractNumId w:val="5"/>
  </w:num>
  <w:num w:numId="7" w16cid:durableId="413089273">
    <w:abstractNumId w:val="10"/>
  </w:num>
  <w:num w:numId="8" w16cid:durableId="706300606">
    <w:abstractNumId w:val="3"/>
  </w:num>
  <w:num w:numId="9" w16cid:durableId="840392981">
    <w:abstractNumId w:val="2"/>
  </w:num>
  <w:num w:numId="10" w16cid:durableId="553587568">
    <w:abstractNumId w:val="1"/>
  </w:num>
  <w:num w:numId="11" w16cid:durableId="1572888525">
    <w:abstractNumId w:val="12"/>
  </w:num>
  <w:num w:numId="12" w16cid:durableId="358971062">
    <w:abstractNumId w:val="0"/>
  </w:num>
  <w:num w:numId="13" w16cid:durableId="2029408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60"/>
    <w:rsid w:val="000013F4"/>
    <w:rsid w:val="00001692"/>
    <w:rsid w:val="00001BC4"/>
    <w:rsid w:val="00002A08"/>
    <w:rsid w:val="00003749"/>
    <w:rsid w:val="00007DAC"/>
    <w:rsid w:val="00007FC2"/>
    <w:rsid w:val="00010A45"/>
    <w:rsid w:val="00011E68"/>
    <w:rsid w:val="0001280E"/>
    <w:rsid w:val="00012814"/>
    <w:rsid w:val="000173EC"/>
    <w:rsid w:val="00021781"/>
    <w:rsid w:val="0002187E"/>
    <w:rsid w:val="00021DB4"/>
    <w:rsid w:val="00023217"/>
    <w:rsid w:val="000234FD"/>
    <w:rsid w:val="00024BB3"/>
    <w:rsid w:val="00024D3E"/>
    <w:rsid w:val="00027D7C"/>
    <w:rsid w:val="00030043"/>
    <w:rsid w:val="00031725"/>
    <w:rsid w:val="000317F4"/>
    <w:rsid w:val="00032114"/>
    <w:rsid w:val="000331B1"/>
    <w:rsid w:val="0003338C"/>
    <w:rsid w:val="00034BD7"/>
    <w:rsid w:val="0003602A"/>
    <w:rsid w:val="000364B9"/>
    <w:rsid w:val="0004038A"/>
    <w:rsid w:val="00040517"/>
    <w:rsid w:val="00040B7F"/>
    <w:rsid w:val="00040E92"/>
    <w:rsid w:val="00041160"/>
    <w:rsid w:val="00041A61"/>
    <w:rsid w:val="00041FE1"/>
    <w:rsid w:val="00042174"/>
    <w:rsid w:val="00042A25"/>
    <w:rsid w:val="000440CF"/>
    <w:rsid w:val="000447A6"/>
    <w:rsid w:val="0004503D"/>
    <w:rsid w:val="00046DC1"/>
    <w:rsid w:val="000470CE"/>
    <w:rsid w:val="00047178"/>
    <w:rsid w:val="00050016"/>
    <w:rsid w:val="00050C1A"/>
    <w:rsid w:val="00050EB0"/>
    <w:rsid w:val="0005363A"/>
    <w:rsid w:val="000552D6"/>
    <w:rsid w:val="00056B95"/>
    <w:rsid w:val="00056C77"/>
    <w:rsid w:val="000579C9"/>
    <w:rsid w:val="00061ACD"/>
    <w:rsid w:val="00061B6F"/>
    <w:rsid w:val="00061F2B"/>
    <w:rsid w:val="00063451"/>
    <w:rsid w:val="00064EBB"/>
    <w:rsid w:val="000663C2"/>
    <w:rsid w:val="00066889"/>
    <w:rsid w:val="00071747"/>
    <w:rsid w:val="0007269D"/>
    <w:rsid w:val="00072DAE"/>
    <w:rsid w:val="00074F98"/>
    <w:rsid w:val="00075569"/>
    <w:rsid w:val="00075F35"/>
    <w:rsid w:val="000774E4"/>
    <w:rsid w:val="000806FF"/>
    <w:rsid w:val="00082C16"/>
    <w:rsid w:val="0008306F"/>
    <w:rsid w:val="00084B38"/>
    <w:rsid w:val="00086A4E"/>
    <w:rsid w:val="00086ECF"/>
    <w:rsid w:val="00087552"/>
    <w:rsid w:val="00092510"/>
    <w:rsid w:val="00093D98"/>
    <w:rsid w:val="0009498C"/>
    <w:rsid w:val="0009506D"/>
    <w:rsid w:val="00096113"/>
    <w:rsid w:val="00096BCA"/>
    <w:rsid w:val="000A0DD7"/>
    <w:rsid w:val="000A1382"/>
    <w:rsid w:val="000A175D"/>
    <w:rsid w:val="000A329F"/>
    <w:rsid w:val="000A3B9C"/>
    <w:rsid w:val="000A4B37"/>
    <w:rsid w:val="000A6C06"/>
    <w:rsid w:val="000A7AFE"/>
    <w:rsid w:val="000B1CB4"/>
    <w:rsid w:val="000B2C41"/>
    <w:rsid w:val="000B2F61"/>
    <w:rsid w:val="000B3A5A"/>
    <w:rsid w:val="000B4A62"/>
    <w:rsid w:val="000B56BB"/>
    <w:rsid w:val="000C0651"/>
    <w:rsid w:val="000C1B3C"/>
    <w:rsid w:val="000C1C26"/>
    <w:rsid w:val="000C5724"/>
    <w:rsid w:val="000C6451"/>
    <w:rsid w:val="000C6B73"/>
    <w:rsid w:val="000C7938"/>
    <w:rsid w:val="000D2287"/>
    <w:rsid w:val="000D49AC"/>
    <w:rsid w:val="000D53B2"/>
    <w:rsid w:val="000D78AF"/>
    <w:rsid w:val="000D7E10"/>
    <w:rsid w:val="000D7F68"/>
    <w:rsid w:val="000E0235"/>
    <w:rsid w:val="000E0347"/>
    <w:rsid w:val="000E0F80"/>
    <w:rsid w:val="000E1304"/>
    <w:rsid w:val="000E2638"/>
    <w:rsid w:val="000E2F12"/>
    <w:rsid w:val="000E52ED"/>
    <w:rsid w:val="000E53F9"/>
    <w:rsid w:val="000E54D6"/>
    <w:rsid w:val="000E6DC4"/>
    <w:rsid w:val="000E7082"/>
    <w:rsid w:val="000E7564"/>
    <w:rsid w:val="000F0383"/>
    <w:rsid w:val="000F083D"/>
    <w:rsid w:val="000F1EF2"/>
    <w:rsid w:val="000F439E"/>
    <w:rsid w:val="000F6840"/>
    <w:rsid w:val="000F6D38"/>
    <w:rsid w:val="001009C5"/>
    <w:rsid w:val="00100F72"/>
    <w:rsid w:val="00101678"/>
    <w:rsid w:val="0010215C"/>
    <w:rsid w:val="0010246C"/>
    <w:rsid w:val="0010249A"/>
    <w:rsid w:val="00103B6B"/>
    <w:rsid w:val="00104B34"/>
    <w:rsid w:val="00105CC1"/>
    <w:rsid w:val="00105CEB"/>
    <w:rsid w:val="00105EDC"/>
    <w:rsid w:val="001065F2"/>
    <w:rsid w:val="001074B4"/>
    <w:rsid w:val="00112CA7"/>
    <w:rsid w:val="00114150"/>
    <w:rsid w:val="001150F8"/>
    <w:rsid w:val="0011537E"/>
    <w:rsid w:val="001157F5"/>
    <w:rsid w:val="00116924"/>
    <w:rsid w:val="00116C8A"/>
    <w:rsid w:val="00120B39"/>
    <w:rsid w:val="00122937"/>
    <w:rsid w:val="00122998"/>
    <w:rsid w:val="0012383E"/>
    <w:rsid w:val="00123A27"/>
    <w:rsid w:val="00123A51"/>
    <w:rsid w:val="00123B89"/>
    <w:rsid w:val="00123C93"/>
    <w:rsid w:val="00123FE1"/>
    <w:rsid w:val="0012437E"/>
    <w:rsid w:val="00124D6B"/>
    <w:rsid w:val="00125231"/>
    <w:rsid w:val="001303B7"/>
    <w:rsid w:val="00132D6A"/>
    <w:rsid w:val="0013420C"/>
    <w:rsid w:val="001344D7"/>
    <w:rsid w:val="00134671"/>
    <w:rsid w:val="00135030"/>
    <w:rsid w:val="001356BE"/>
    <w:rsid w:val="00136C9F"/>
    <w:rsid w:val="00137F49"/>
    <w:rsid w:val="001425B8"/>
    <w:rsid w:val="00142873"/>
    <w:rsid w:val="00143003"/>
    <w:rsid w:val="0014420F"/>
    <w:rsid w:val="00144CCE"/>
    <w:rsid w:val="001450D8"/>
    <w:rsid w:val="0014521D"/>
    <w:rsid w:val="001455FD"/>
    <w:rsid w:val="00145954"/>
    <w:rsid w:val="0015114B"/>
    <w:rsid w:val="00152EAB"/>
    <w:rsid w:val="00153F91"/>
    <w:rsid w:val="00153FFB"/>
    <w:rsid w:val="00154903"/>
    <w:rsid w:val="00154FE0"/>
    <w:rsid w:val="001552E1"/>
    <w:rsid w:val="0015543D"/>
    <w:rsid w:val="00155AF9"/>
    <w:rsid w:val="00155DB8"/>
    <w:rsid w:val="001562C0"/>
    <w:rsid w:val="00157076"/>
    <w:rsid w:val="0015724B"/>
    <w:rsid w:val="0015734F"/>
    <w:rsid w:val="00160263"/>
    <w:rsid w:val="001607D0"/>
    <w:rsid w:val="00161A9B"/>
    <w:rsid w:val="00161FD1"/>
    <w:rsid w:val="00163F16"/>
    <w:rsid w:val="00164956"/>
    <w:rsid w:val="00165C65"/>
    <w:rsid w:val="00167C28"/>
    <w:rsid w:val="00170C53"/>
    <w:rsid w:val="001711CB"/>
    <w:rsid w:val="00175F67"/>
    <w:rsid w:val="00176012"/>
    <w:rsid w:val="001769C0"/>
    <w:rsid w:val="00176C93"/>
    <w:rsid w:val="0017769B"/>
    <w:rsid w:val="00177EF7"/>
    <w:rsid w:val="00181408"/>
    <w:rsid w:val="001830A9"/>
    <w:rsid w:val="00183244"/>
    <w:rsid w:val="001842EE"/>
    <w:rsid w:val="00184B27"/>
    <w:rsid w:val="001856FB"/>
    <w:rsid w:val="00185BE1"/>
    <w:rsid w:val="001871BE"/>
    <w:rsid w:val="001916C8"/>
    <w:rsid w:val="0019172B"/>
    <w:rsid w:val="00191A99"/>
    <w:rsid w:val="00192F85"/>
    <w:rsid w:val="00193A00"/>
    <w:rsid w:val="00194700"/>
    <w:rsid w:val="0019629C"/>
    <w:rsid w:val="00196A78"/>
    <w:rsid w:val="00196AA7"/>
    <w:rsid w:val="001A1533"/>
    <w:rsid w:val="001A286D"/>
    <w:rsid w:val="001A28FC"/>
    <w:rsid w:val="001A2A33"/>
    <w:rsid w:val="001A30DD"/>
    <w:rsid w:val="001A4786"/>
    <w:rsid w:val="001A487E"/>
    <w:rsid w:val="001A5299"/>
    <w:rsid w:val="001A5E4C"/>
    <w:rsid w:val="001B5969"/>
    <w:rsid w:val="001B6285"/>
    <w:rsid w:val="001B7825"/>
    <w:rsid w:val="001C0A83"/>
    <w:rsid w:val="001C0DA1"/>
    <w:rsid w:val="001C1010"/>
    <w:rsid w:val="001C1D01"/>
    <w:rsid w:val="001C33AE"/>
    <w:rsid w:val="001C37EB"/>
    <w:rsid w:val="001C3FF3"/>
    <w:rsid w:val="001C4163"/>
    <w:rsid w:val="001C5F26"/>
    <w:rsid w:val="001C6F40"/>
    <w:rsid w:val="001D01B0"/>
    <w:rsid w:val="001D07FC"/>
    <w:rsid w:val="001D1C2A"/>
    <w:rsid w:val="001D241E"/>
    <w:rsid w:val="001D2DB9"/>
    <w:rsid w:val="001D50F5"/>
    <w:rsid w:val="001D527F"/>
    <w:rsid w:val="001D5A3A"/>
    <w:rsid w:val="001D6C33"/>
    <w:rsid w:val="001D7073"/>
    <w:rsid w:val="001D7392"/>
    <w:rsid w:val="001D74AD"/>
    <w:rsid w:val="001D76A0"/>
    <w:rsid w:val="001D7B37"/>
    <w:rsid w:val="001E035B"/>
    <w:rsid w:val="001E1CE8"/>
    <w:rsid w:val="001E2BCB"/>
    <w:rsid w:val="001E387E"/>
    <w:rsid w:val="001E3F19"/>
    <w:rsid w:val="001E4062"/>
    <w:rsid w:val="001F0EBA"/>
    <w:rsid w:val="001F1EE2"/>
    <w:rsid w:val="001F4CB3"/>
    <w:rsid w:val="001F5111"/>
    <w:rsid w:val="001F6022"/>
    <w:rsid w:val="001F6679"/>
    <w:rsid w:val="001F694B"/>
    <w:rsid w:val="001F6F0A"/>
    <w:rsid w:val="001F72B4"/>
    <w:rsid w:val="001F7E3B"/>
    <w:rsid w:val="0020225E"/>
    <w:rsid w:val="0020298F"/>
    <w:rsid w:val="002033D1"/>
    <w:rsid w:val="002044DB"/>
    <w:rsid w:val="0020559B"/>
    <w:rsid w:val="002055E5"/>
    <w:rsid w:val="00206686"/>
    <w:rsid w:val="002068CE"/>
    <w:rsid w:val="00207FE7"/>
    <w:rsid w:val="0021284B"/>
    <w:rsid w:val="00213DA5"/>
    <w:rsid w:val="002168A7"/>
    <w:rsid w:val="002168AA"/>
    <w:rsid w:val="00216B1D"/>
    <w:rsid w:val="00217AD4"/>
    <w:rsid w:val="00221752"/>
    <w:rsid w:val="00224339"/>
    <w:rsid w:val="002253FB"/>
    <w:rsid w:val="00225AB7"/>
    <w:rsid w:val="00227E58"/>
    <w:rsid w:val="002301B0"/>
    <w:rsid w:val="00230316"/>
    <w:rsid w:val="00230EE0"/>
    <w:rsid w:val="00231C0B"/>
    <w:rsid w:val="00232D96"/>
    <w:rsid w:val="00233098"/>
    <w:rsid w:val="00233934"/>
    <w:rsid w:val="00234B4F"/>
    <w:rsid w:val="002355E8"/>
    <w:rsid w:val="0023568D"/>
    <w:rsid w:val="00235ABD"/>
    <w:rsid w:val="00235F38"/>
    <w:rsid w:val="00237CDE"/>
    <w:rsid w:val="00237E81"/>
    <w:rsid w:val="0024396F"/>
    <w:rsid w:val="00244957"/>
    <w:rsid w:val="00245A48"/>
    <w:rsid w:val="00245F67"/>
    <w:rsid w:val="0024635B"/>
    <w:rsid w:val="00246F8A"/>
    <w:rsid w:val="00250976"/>
    <w:rsid w:val="00250BB6"/>
    <w:rsid w:val="00250D1D"/>
    <w:rsid w:val="002529FC"/>
    <w:rsid w:val="00254B20"/>
    <w:rsid w:val="00254DFA"/>
    <w:rsid w:val="002567C5"/>
    <w:rsid w:val="0025693F"/>
    <w:rsid w:val="002569BC"/>
    <w:rsid w:val="00257274"/>
    <w:rsid w:val="0025728A"/>
    <w:rsid w:val="002573F2"/>
    <w:rsid w:val="00257E68"/>
    <w:rsid w:val="002613A3"/>
    <w:rsid w:val="0026140A"/>
    <w:rsid w:val="00261FF7"/>
    <w:rsid w:val="0026366D"/>
    <w:rsid w:val="002636BE"/>
    <w:rsid w:val="0026402E"/>
    <w:rsid w:val="002640FC"/>
    <w:rsid w:val="00264F65"/>
    <w:rsid w:val="0026536C"/>
    <w:rsid w:val="00271B81"/>
    <w:rsid w:val="0027351A"/>
    <w:rsid w:val="0027390B"/>
    <w:rsid w:val="00276776"/>
    <w:rsid w:val="00276A6F"/>
    <w:rsid w:val="002802F0"/>
    <w:rsid w:val="002807E1"/>
    <w:rsid w:val="002821FB"/>
    <w:rsid w:val="00282AC4"/>
    <w:rsid w:val="00282B74"/>
    <w:rsid w:val="00282CC3"/>
    <w:rsid w:val="002831E9"/>
    <w:rsid w:val="00284215"/>
    <w:rsid w:val="00284E81"/>
    <w:rsid w:val="0028504B"/>
    <w:rsid w:val="00285C3E"/>
    <w:rsid w:val="002869FE"/>
    <w:rsid w:val="002903D0"/>
    <w:rsid w:val="00290E56"/>
    <w:rsid w:val="00291C5C"/>
    <w:rsid w:val="00292519"/>
    <w:rsid w:val="00292EE3"/>
    <w:rsid w:val="0029439A"/>
    <w:rsid w:val="00296B96"/>
    <w:rsid w:val="00296D3C"/>
    <w:rsid w:val="002A00A0"/>
    <w:rsid w:val="002A01B1"/>
    <w:rsid w:val="002A0B9B"/>
    <w:rsid w:val="002A1952"/>
    <w:rsid w:val="002A5CCE"/>
    <w:rsid w:val="002A5D83"/>
    <w:rsid w:val="002B0146"/>
    <w:rsid w:val="002B208C"/>
    <w:rsid w:val="002B32A2"/>
    <w:rsid w:val="002B3C59"/>
    <w:rsid w:val="002B6DDF"/>
    <w:rsid w:val="002B7F25"/>
    <w:rsid w:val="002C081B"/>
    <w:rsid w:val="002C185A"/>
    <w:rsid w:val="002C1FED"/>
    <w:rsid w:val="002C30CE"/>
    <w:rsid w:val="002C3E2A"/>
    <w:rsid w:val="002C422F"/>
    <w:rsid w:val="002C4913"/>
    <w:rsid w:val="002C4AA2"/>
    <w:rsid w:val="002C5241"/>
    <w:rsid w:val="002C5585"/>
    <w:rsid w:val="002C71FC"/>
    <w:rsid w:val="002C779D"/>
    <w:rsid w:val="002C7E7E"/>
    <w:rsid w:val="002D0A37"/>
    <w:rsid w:val="002D15C0"/>
    <w:rsid w:val="002D23B3"/>
    <w:rsid w:val="002D29A8"/>
    <w:rsid w:val="002D2A85"/>
    <w:rsid w:val="002D4252"/>
    <w:rsid w:val="002D6981"/>
    <w:rsid w:val="002D7BE4"/>
    <w:rsid w:val="002D7F52"/>
    <w:rsid w:val="002E0A9F"/>
    <w:rsid w:val="002E1DFA"/>
    <w:rsid w:val="002E322D"/>
    <w:rsid w:val="002E5A06"/>
    <w:rsid w:val="002E5A59"/>
    <w:rsid w:val="002E66A0"/>
    <w:rsid w:val="002E6A48"/>
    <w:rsid w:val="002E79B4"/>
    <w:rsid w:val="002F227D"/>
    <w:rsid w:val="002F3268"/>
    <w:rsid w:val="002F4DD8"/>
    <w:rsid w:val="002F588F"/>
    <w:rsid w:val="002F640E"/>
    <w:rsid w:val="002F6609"/>
    <w:rsid w:val="002F72C3"/>
    <w:rsid w:val="002F7390"/>
    <w:rsid w:val="00302712"/>
    <w:rsid w:val="003030AD"/>
    <w:rsid w:val="003031EC"/>
    <w:rsid w:val="00303DE5"/>
    <w:rsid w:val="003040D7"/>
    <w:rsid w:val="0030480D"/>
    <w:rsid w:val="00305865"/>
    <w:rsid w:val="00305C62"/>
    <w:rsid w:val="003070AF"/>
    <w:rsid w:val="00307503"/>
    <w:rsid w:val="00307896"/>
    <w:rsid w:val="00307904"/>
    <w:rsid w:val="003105B0"/>
    <w:rsid w:val="0031081C"/>
    <w:rsid w:val="00310BBE"/>
    <w:rsid w:val="0031107B"/>
    <w:rsid w:val="0031275D"/>
    <w:rsid w:val="003129C9"/>
    <w:rsid w:val="00313574"/>
    <w:rsid w:val="00313A15"/>
    <w:rsid w:val="00314259"/>
    <w:rsid w:val="003143E1"/>
    <w:rsid w:val="00315120"/>
    <w:rsid w:val="00315235"/>
    <w:rsid w:val="00315D2C"/>
    <w:rsid w:val="0031606D"/>
    <w:rsid w:val="003160B9"/>
    <w:rsid w:val="00316324"/>
    <w:rsid w:val="003166AC"/>
    <w:rsid w:val="00321D58"/>
    <w:rsid w:val="00322FEC"/>
    <w:rsid w:val="00326652"/>
    <w:rsid w:val="00327333"/>
    <w:rsid w:val="00330C24"/>
    <w:rsid w:val="003310FF"/>
    <w:rsid w:val="00331789"/>
    <w:rsid w:val="003318EB"/>
    <w:rsid w:val="00336FE6"/>
    <w:rsid w:val="00337338"/>
    <w:rsid w:val="00337EAD"/>
    <w:rsid w:val="003405EE"/>
    <w:rsid w:val="00340CF0"/>
    <w:rsid w:val="00341935"/>
    <w:rsid w:val="003425D0"/>
    <w:rsid w:val="00343F07"/>
    <w:rsid w:val="0034451F"/>
    <w:rsid w:val="00346BF8"/>
    <w:rsid w:val="00350CFD"/>
    <w:rsid w:val="00350FBC"/>
    <w:rsid w:val="00353845"/>
    <w:rsid w:val="00353D98"/>
    <w:rsid w:val="003542CB"/>
    <w:rsid w:val="00354A20"/>
    <w:rsid w:val="00354CC3"/>
    <w:rsid w:val="003577CF"/>
    <w:rsid w:val="00357DC3"/>
    <w:rsid w:val="00360026"/>
    <w:rsid w:val="003602A8"/>
    <w:rsid w:val="00361000"/>
    <w:rsid w:val="003612FE"/>
    <w:rsid w:val="003613CE"/>
    <w:rsid w:val="00361703"/>
    <w:rsid w:val="00361786"/>
    <w:rsid w:val="00361F2B"/>
    <w:rsid w:val="00362CE2"/>
    <w:rsid w:val="00364675"/>
    <w:rsid w:val="00364692"/>
    <w:rsid w:val="00365473"/>
    <w:rsid w:val="003658AE"/>
    <w:rsid w:val="00367C2E"/>
    <w:rsid w:val="00367F9B"/>
    <w:rsid w:val="00370641"/>
    <w:rsid w:val="00370766"/>
    <w:rsid w:val="00370CC9"/>
    <w:rsid w:val="00371708"/>
    <w:rsid w:val="003723E5"/>
    <w:rsid w:val="00372F6A"/>
    <w:rsid w:val="0037413A"/>
    <w:rsid w:val="00374E8B"/>
    <w:rsid w:val="00375BB7"/>
    <w:rsid w:val="00376F89"/>
    <w:rsid w:val="00377682"/>
    <w:rsid w:val="00381F28"/>
    <w:rsid w:val="00382574"/>
    <w:rsid w:val="00382792"/>
    <w:rsid w:val="00382BE0"/>
    <w:rsid w:val="00384B55"/>
    <w:rsid w:val="0039003D"/>
    <w:rsid w:val="00390992"/>
    <w:rsid w:val="00391F44"/>
    <w:rsid w:val="00392082"/>
    <w:rsid w:val="003921BC"/>
    <w:rsid w:val="003937E2"/>
    <w:rsid w:val="00396063"/>
    <w:rsid w:val="0039620C"/>
    <w:rsid w:val="0039689B"/>
    <w:rsid w:val="00397724"/>
    <w:rsid w:val="00397EB2"/>
    <w:rsid w:val="003A0275"/>
    <w:rsid w:val="003A2009"/>
    <w:rsid w:val="003A5EEC"/>
    <w:rsid w:val="003A625E"/>
    <w:rsid w:val="003A6C0F"/>
    <w:rsid w:val="003A73DA"/>
    <w:rsid w:val="003B07B1"/>
    <w:rsid w:val="003B0829"/>
    <w:rsid w:val="003B0B70"/>
    <w:rsid w:val="003B2445"/>
    <w:rsid w:val="003B2458"/>
    <w:rsid w:val="003B28D6"/>
    <w:rsid w:val="003B2D3C"/>
    <w:rsid w:val="003B2D68"/>
    <w:rsid w:val="003B2DF6"/>
    <w:rsid w:val="003B4C34"/>
    <w:rsid w:val="003B5736"/>
    <w:rsid w:val="003B757F"/>
    <w:rsid w:val="003C0FE9"/>
    <w:rsid w:val="003C203D"/>
    <w:rsid w:val="003C20E2"/>
    <w:rsid w:val="003C2F8E"/>
    <w:rsid w:val="003C3E04"/>
    <w:rsid w:val="003C417D"/>
    <w:rsid w:val="003C62EA"/>
    <w:rsid w:val="003C6ABC"/>
    <w:rsid w:val="003C7D7E"/>
    <w:rsid w:val="003D1438"/>
    <w:rsid w:val="003D17FC"/>
    <w:rsid w:val="003D299C"/>
    <w:rsid w:val="003D2D92"/>
    <w:rsid w:val="003D3DBC"/>
    <w:rsid w:val="003D404A"/>
    <w:rsid w:val="003D42DC"/>
    <w:rsid w:val="003D5538"/>
    <w:rsid w:val="003D6601"/>
    <w:rsid w:val="003D7990"/>
    <w:rsid w:val="003D79D7"/>
    <w:rsid w:val="003E0B4C"/>
    <w:rsid w:val="003E0D88"/>
    <w:rsid w:val="003E1F16"/>
    <w:rsid w:val="003E214F"/>
    <w:rsid w:val="003E25E8"/>
    <w:rsid w:val="003E32A5"/>
    <w:rsid w:val="003E3823"/>
    <w:rsid w:val="003E3C90"/>
    <w:rsid w:val="003E444C"/>
    <w:rsid w:val="003E4F78"/>
    <w:rsid w:val="003E5FF6"/>
    <w:rsid w:val="003E77FE"/>
    <w:rsid w:val="003E7C09"/>
    <w:rsid w:val="003E7E53"/>
    <w:rsid w:val="003F0401"/>
    <w:rsid w:val="003F0E15"/>
    <w:rsid w:val="003F1D54"/>
    <w:rsid w:val="003F2662"/>
    <w:rsid w:val="003F3692"/>
    <w:rsid w:val="003F754A"/>
    <w:rsid w:val="004005B8"/>
    <w:rsid w:val="0040066F"/>
    <w:rsid w:val="0040435C"/>
    <w:rsid w:val="004044DF"/>
    <w:rsid w:val="00405821"/>
    <w:rsid w:val="004077D5"/>
    <w:rsid w:val="00411054"/>
    <w:rsid w:val="0041126B"/>
    <w:rsid w:val="00412066"/>
    <w:rsid w:val="00413250"/>
    <w:rsid w:val="004136A7"/>
    <w:rsid w:val="00413DBB"/>
    <w:rsid w:val="00414EC6"/>
    <w:rsid w:val="00415096"/>
    <w:rsid w:val="00415CE0"/>
    <w:rsid w:val="004169FB"/>
    <w:rsid w:val="0041791D"/>
    <w:rsid w:val="00420A12"/>
    <w:rsid w:val="00421D59"/>
    <w:rsid w:val="00422CA2"/>
    <w:rsid w:val="004230BC"/>
    <w:rsid w:val="00423487"/>
    <w:rsid w:val="00423DF6"/>
    <w:rsid w:val="00424E8F"/>
    <w:rsid w:val="00426490"/>
    <w:rsid w:val="0042767F"/>
    <w:rsid w:val="00430C10"/>
    <w:rsid w:val="00434DA2"/>
    <w:rsid w:val="0043539C"/>
    <w:rsid w:val="00435A14"/>
    <w:rsid w:val="004364CA"/>
    <w:rsid w:val="00436B4E"/>
    <w:rsid w:val="00437329"/>
    <w:rsid w:val="00441603"/>
    <w:rsid w:val="00443C5C"/>
    <w:rsid w:val="004442CB"/>
    <w:rsid w:val="00445745"/>
    <w:rsid w:val="00445E02"/>
    <w:rsid w:val="004462A1"/>
    <w:rsid w:val="00446361"/>
    <w:rsid w:val="00447701"/>
    <w:rsid w:val="00450371"/>
    <w:rsid w:val="0045061A"/>
    <w:rsid w:val="00451803"/>
    <w:rsid w:val="004523BE"/>
    <w:rsid w:val="00452961"/>
    <w:rsid w:val="0045375A"/>
    <w:rsid w:val="00453C64"/>
    <w:rsid w:val="004543DD"/>
    <w:rsid w:val="00454A38"/>
    <w:rsid w:val="00454DD7"/>
    <w:rsid w:val="0045568E"/>
    <w:rsid w:val="00457937"/>
    <w:rsid w:val="00460FBF"/>
    <w:rsid w:val="00461188"/>
    <w:rsid w:val="00462384"/>
    <w:rsid w:val="004634F9"/>
    <w:rsid w:val="00463B51"/>
    <w:rsid w:val="0046454F"/>
    <w:rsid w:val="00465047"/>
    <w:rsid w:val="0046588F"/>
    <w:rsid w:val="00467218"/>
    <w:rsid w:val="00470591"/>
    <w:rsid w:val="00472938"/>
    <w:rsid w:val="00475462"/>
    <w:rsid w:val="004773E4"/>
    <w:rsid w:val="00481B61"/>
    <w:rsid w:val="00481B93"/>
    <w:rsid w:val="00482249"/>
    <w:rsid w:val="00483B7F"/>
    <w:rsid w:val="00483EE8"/>
    <w:rsid w:val="004848DC"/>
    <w:rsid w:val="004856B8"/>
    <w:rsid w:val="004858D2"/>
    <w:rsid w:val="00485A76"/>
    <w:rsid w:val="00485DB0"/>
    <w:rsid w:val="00487157"/>
    <w:rsid w:val="00490863"/>
    <w:rsid w:val="004908AE"/>
    <w:rsid w:val="00491300"/>
    <w:rsid w:val="004915BF"/>
    <w:rsid w:val="00491E7A"/>
    <w:rsid w:val="0049204F"/>
    <w:rsid w:val="004927F1"/>
    <w:rsid w:val="00495391"/>
    <w:rsid w:val="004956D0"/>
    <w:rsid w:val="00496100"/>
    <w:rsid w:val="00496F02"/>
    <w:rsid w:val="00497609"/>
    <w:rsid w:val="004A1C18"/>
    <w:rsid w:val="004A1E03"/>
    <w:rsid w:val="004A4890"/>
    <w:rsid w:val="004A58E7"/>
    <w:rsid w:val="004A709D"/>
    <w:rsid w:val="004B0317"/>
    <w:rsid w:val="004B04AF"/>
    <w:rsid w:val="004B093F"/>
    <w:rsid w:val="004B10BB"/>
    <w:rsid w:val="004B133B"/>
    <w:rsid w:val="004B22B5"/>
    <w:rsid w:val="004B2CDD"/>
    <w:rsid w:val="004B2F82"/>
    <w:rsid w:val="004B3279"/>
    <w:rsid w:val="004B4C20"/>
    <w:rsid w:val="004B5067"/>
    <w:rsid w:val="004B6436"/>
    <w:rsid w:val="004B6542"/>
    <w:rsid w:val="004B7707"/>
    <w:rsid w:val="004C1C46"/>
    <w:rsid w:val="004C2466"/>
    <w:rsid w:val="004C2C60"/>
    <w:rsid w:val="004C44D7"/>
    <w:rsid w:val="004C5993"/>
    <w:rsid w:val="004D0456"/>
    <w:rsid w:val="004D0482"/>
    <w:rsid w:val="004D45D0"/>
    <w:rsid w:val="004D4CFD"/>
    <w:rsid w:val="004D4E6C"/>
    <w:rsid w:val="004D4EB4"/>
    <w:rsid w:val="004D4F23"/>
    <w:rsid w:val="004E0490"/>
    <w:rsid w:val="004E0951"/>
    <w:rsid w:val="004E0F42"/>
    <w:rsid w:val="004E12FE"/>
    <w:rsid w:val="004E1A08"/>
    <w:rsid w:val="004E210D"/>
    <w:rsid w:val="004E396C"/>
    <w:rsid w:val="004E3E0B"/>
    <w:rsid w:val="004E5256"/>
    <w:rsid w:val="004E532C"/>
    <w:rsid w:val="004E5987"/>
    <w:rsid w:val="004E5D2D"/>
    <w:rsid w:val="004E643A"/>
    <w:rsid w:val="004E75D6"/>
    <w:rsid w:val="004F0A57"/>
    <w:rsid w:val="004F24B7"/>
    <w:rsid w:val="004F3D8C"/>
    <w:rsid w:val="004F6730"/>
    <w:rsid w:val="004F6ABD"/>
    <w:rsid w:val="004F6B97"/>
    <w:rsid w:val="00500023"/>
    <w:rsid w:val="0050018F"/>
    <w:rsid w:val="005002BA"/>
    <w:rsid w:val="00500AB5"/>
    <w:rsid w:val="00503154"/>
    <w:rsid w:val="005032C4"/>
    <w:rsid w:val="00503AC8"/>
    <w:rsid w:val="00503F8D"/>
    <w:rsid w:val="00505F36"/>
    <w:rsid w:val="00506B66"/>
    <w:rsid w:val="00510CE0"/>
    <w:rsid w:val="005117C8"/>
    <w:rsid w:val="00512686"/>
    <w:rsid w:val="005128A9"/>
    <w:rsid w:val="00512989"/>
    <w:rsid w:val="005132D9"/>
    <w:rsid w:val="00513388"/>
    <w:rsid w:val="00513844"/>
    <w:rsid w:val="00513EB7"/>
    <w:rsid w:val="00514D97"/>
    <w:rsid w:val="00514DC0"/>
    <w:rsid w:val="00514EEF"/>
    <w:rsid w:val="00516024"/>
    <w:rsid w:val="00516D30"/>
    <w:rsid w:val="00520619"/>
    <w:rsid w:val="0052084F"/>
    <w:rsid w:val="005210C0"/>
    <w:rsid w:val="00521810"/>
    <w:rsid w:val="005233B9"/>
    <w:rsid w:val="00524108"/>
    <w:rsid w:val="005245B0"/>
    <w:rsid w:val="00524B91"/>
    <w:rsid w:val="00524EC7"/>
    <w:rsid w:val="00524FE8"/>
    <w:rsid w:val="005254F4"/>
    <w:rsid w:val="00525AC8"/>
    <w:rsid w:val="0052665D"/>
    <w:rsid w:val="005267F0"/>
    <w:rsid w:val="005275E3"/>
    <w:rsid w:val="0053045B"/>
    <w:rsid w:val="0053054A"/>
    <w:rsid w:val="00531382"/>
    <w:rsid w:val="00534D79"/>
    <w:rsid w:val="005352A7"/>
    <w:rsid w:val="00537171"/>
    <w:rsid w:val="00537E54"/>
    <w:rsid w:val="005414B1"/>
    <w:rsid w:val="00542ABE"/>
    <w:rsid w:val="00543FA8"/>
    <w:rsid w:val="00544009"/>
    <w:rsid w:val="0054555B"/>
    <w:rsid w:val="005455F6"/>
    <w:rsid w:val="005460EF"/>
    <w:rsid w:val="00546735"/>
    <w:rsid w:val="00546AA2"/>
    <w:rsid w:val="00546F7E"/>
    <w:rsid w:val="00550CAE"/>
    <w:rsid w:val="005514B8"/>
    <w:rsid w:val="0055171A"/>
    <w:rsid w:val="005519A9"/>
    <w:rsid w:val="00552365"/>
    <w:rsid w:val="00553183"/>
    <w:rsid w:val="0055433E"/>
    <w:rsid w:val="00555F76"/>
    <w:rsid w:val="00555FA8"/>
    <w:rsid w:val="0055600D"/>
    <w:rsid w:val="0055616E"/>
    <w:rsid w:val="005604A0"/>
    <w:rsid w:val="00560B10"/>
    <w:rsid w:val="0056278A"/>
    <w:rsid w:val="00562A7E"/>
    <w:rsid w:val="00562DE5"/>
    <w:rsid w:val="00563437"/>
    <w:rsid w:val="0056509E"/>
    <w:rsid w:val="00565ED9"/>
    <w:rsid w:val="005662A0"/>
    <w:rsid w:val="005668AE"/>
    <w:rsid w:val="00567259"/>
    <w:rsid w:val="00567B07"/>
    <w:rsid w:val="00571812"/>
    <w:rsid w:val="00572209"/>
    <w:rsid w:val="00572E0A"/>
    <w:rsid w:val="005739EB"/>
    <w:rsid w:val="00573E6F"/>
    <w:rsid w:val="00574361"/>
    <w:rsid w:val="00574AEA"/>
    <w:rsid w:val="00575E0E"/>
    <w:rsid w:val="00577172"/>
    <w:rsid w:val="0057745C"/>
    <w:rsid w:val="0057764B"/>
    <w:rsid w:val="005776CE"/>
    <w:rsid w:val="0057799F"/>
    <w:rsid w:val="005811DF"/>
    <w:rsid w:val="0058141D"/>
    <w:rsid w:val="00581CBB"/>
    <w:rsid w:val="00581E02"/>
    <w:rsid w:val="00582DFF"/>
    <w:rsid w:val="0058307D"/>
    <w:rsid w:val="00583189"/>
    <w:rsid w:val="00583A78"/>
    <w:rsid w:val="00583E3B"/>
    <w:rsid w:val="00584E28"/>
    <w:rsid w:val="00585111"/>
    <w:rsid w:val="0058585F"/>
    <w:rsid w:val="005863D5"/>
    <w:rsid w:val="0059173E"/>
    <w:rsid w:val="0059228B"/>
    <w:rsid w:val="005922E3"/>
    <w:rsid w:val="00592CD0"/>
    <w:rsid w:val="005936B3"/>
    <w:rsid w:val="0059431F"/>
    <w:rsid w:val="00594669"/>
    <w:rsid w:val="00595584"/>
    <w:rsid w:val="005957C4"/>
    <w:rsid w:val="00596226"/>
    <w:rsid w:val="005A3023"/>
    <w:rsid w:val="005A4084"/>
    <w:rsid w:val="005A4243"/>
    <w:rsid w:val="005A4C0E"/>
    <w:rsid w:val="005A504F"/>
    <w:rsid w:val="005A5DCC"/>
    <w:rsid w:val="005A62D2"/>
    <w:rsid w:val="005A708E"/>
    <w:rsid w:val="005A714D"/>
    <w:rsid w:val="005B14C0"/>
    <w:rsid w:val="005B1D64"/>
    <w:rsid w:val="005B2585"/>
    <w:rsid w:val="005B3DC6"/>
    <w:rsid w:val="005B4B8C"/>
    <w:rsid w:val="005B54FA"/>
    <w:rsid w:val="005B68A3"/>
    <w:rsid w:val="005B6D34"/>
    <w:rsid w:val="005C29DE"/>
    <w:rsid w:val="005C3501"/>
    <w:rsid w:val="005C45D3"/>
    <w:rsid w:val="005C4EBD"/>
    <w:rsid w:val="005C507F"/>
    <w:rsid w:val="005C5803"/>
    <w:rsid w:val="005C602F"/>
    <w:rsid w:val="005C6949"/>
    <w:rsid w:val="005C6D0C"/>
    <w:rsid w:val="005C6D35"/>
    <w:rsid w:val="005D1101"/>
    <w:rsid w:val="005D1A3D"/>
    <w:rsid w:val="005D1D78"/>
    <w:rsid w:val="005D2490"/>
    <w:rsid w:val="005D37B1"/>
    <w:rsid w:val="005D3E97"/>
    <w:rsid w:val="005D43B5"/>
    <w:rsid w:val="005D4613"/>
    <w:rsid w:val="005D5BE3"/>
    <w:rsid w:val="005D5D5D"/>
    <w:rsid w:val="005D6291"/>
    <w:rsid w:val="005D6831"/>
    <w:rsid w:val="005E1B0F"/>
    <w:rsid w:val="005E25C7"/>
    <w:rsid w:val="005E268F"/>
    <w:rsid w:val="005E2CA8"/>
    <w:rsid w:val="005E3286"/>
    <w:rsid w:val="005E41ED"/>
    <w:rsid w:val="005E4FF4"/>
    <w:rsid w:val="005E55FF"/>
    <w:rsid w:val="005E7A77"/>
    <w:rsid w:val="005F0D67"/>
    <w:rsid w:val="005F10EF"/>
    <w:rsid w:val="005F31A6"/>
    <w:rsid w:val="005F35B2"/>
    <w:rsid w:val="005F59A9"/>
    <w:rsid w:val="005F71E9"/>
    <w:rsid w:val="00600F31"/>
    <w:rsid w:val="00601893"/>
    <w:rsid w:val="00602D5F"/>
    <w:rsid w:val="00603119"/>
    <w:rsid w:val="00605BC6"/>
    <w:rsid w:val="00605FA5"/>
    <w:rsid w:val="006063DA"/>
    <w:rsid w:val="006076AA"/>
    <w:rsid w:val="00610213"/>
    <w:rsid w:val="00610549"/>
    <w:rsid w:val="006108C7"/>
    <w:rsid w:val="00611080"/>
    <w:rsid w:val="0061210B"/>
    <w:rsid w:val="00612566"/>
    <w:rsid w:val="0061271D"/>
    <w:rsid w:val="00614213"/>
    <w:rsid w:val="00614F77"/>
    <w:rsid w:val="00615949"/>
    <w:rsid w:val="006167CC"/>
    <w:rsid w:val="006169A0"/>
    <w:rsid w:val="00621254"/>
    <w:rsid w:val="00622DD7"/>
    <w:rsid w:val="00623893"/>
    <w:rsid w:val="00624860"/>
    <w:rsid w:val="00624C84"/>
    <w:rsid w:val="00625C29"/>
    <w:rsid w:val="006265C6"/>
    <w:rsid w:val="00627F65"/>
    <w:rsid w:val="0063050D"/>
    <w:rsid w:val="00631302"/>
    <w:rsid w:val="00631966"/>
    <w:rsid w:val="00631AD0"/>
    <w:rsid w:val="00632015"/>
    <w:rsid w:val="00632C95"/>
    <w:rsid w:val="00633006"/>
    <w:rsid w:val="00633900"/>
    <w:rsid w:val="006346EF"/>
    <w:rsid w:val="00635206"/>
    <w:rsid w:val="00635864"/>
    <w:rsid w:val="00641850"/>
    <w:rsid w:val="006423A6"/>
    <w:rsid w:val="00643D6B"/>
    <w:rsid w:val="0064447C"/>
    <w:rsid w:val="00645DD4"/>
    <w:rsid w:val="00646DF3"/>
    <w:rsid w:val="006470DB"/>
    <w:rsid w:val="0064761F"/>
    <w:rsid w:val="00647CD4"/>
    <w:rsid w:val="006503CA"/>
    <w:rsid w:val="00650EA1"/>
    <w:rsid w:val="0065132B"/>
    <w:rsid w:val="0065136B"/>
    <w:rsid w:val="00651FD5"/>
    <w:rsid w:val="00652AAB"/>
    <w:rsid w:val="00652EF7"/>
    <w:rsid w:val="0065630C"/>
    <w:rsid w:val="006567C7"/>
    <w:rsid w:val="00657BC5"/>
    <w:rsid w:val="006606DD"/>
    <w:rsid w:val="00662E98"/>
    <w:rsid w:val="00663BEB"/>
    <w:rsid w:val="00666442"/>
    <w:rsid w:val="00666755"/>
    <w:rsid w:val="006669E3"/>
    <w:rsid w:val="0066784E"/>
    <w:rsid w:val="006702A9"/>
    <w:rsid w:val="00671540"/>
    <w:rsid w:val="00671DBC"/>
    <w:rsid w:val="00673237"/>
    <w:rsid w:val="00674400"/>
    <w:rsid w:val="00675684"/>
    <w:rsid w:val="006759C6"/>
    <w:rsid w:val="00675DCF"/>
    <w:rsid w:val="006768E0"/>
    <w:rsid w:val="0068291D"/>
    <w:rsid w:val="00682EBC"/>
    <w:rsid w:val="00684A8F"/>
    <w:rsid w:val="006863C8"/>
    <w:rsid w:val="00687F6F"/>
    <w:rsid w:val="00690F35"/>
    <w:rsid w:val="00691144"/>
    <w:rsid w:val="006912FC"/>
    <w:rsid w:val="00691785"/>
    <w:rsid w:val="006925A7"/>
    <w:rsid w:val="00692A1F"/>
    <w:rsid w:val="00693B68"/>
    <w:rsid w:val="006947FE"/>
    <w:rsid w:val="00695227"/>
    <w:rsid w:val="0069550B"/>
    <w:rsid w:val="00695EE1"/>
    <w:rsid w:val="006979D5"/>
    <w:rsid w:val="00697CB2"/>
    <w:rsid w:val="006A0D43"/>
    <w:rsid w:val="006A20E8"/>
    <w:rsid w:val="006A2A08"/>
    <w:rsid w:val="006A2CAA"/>
    <w:rsid w:val="006A55EE"/>
    <w:rsid w:val="006A7FDD"/>
    <w:rsid w:val="006B08A3"/>
    <w:rsid w:val="006B5B80"/>
    <w:rsid w:val="006B5CD1"/>
    <w:rsid w:val="006B6294"/>
    <w:rsid w:val="006B7F70"/>
    <w:rsid w:val="006C1167"/>
    <w:rsid w:val="006C1306"/>
    <w:rsid w:val="006C130B"/>
    <w:rsid w:val="006C5AC2"/>
    <w:rsid w:val="006D2F57"/>
    <w:rsid w:val="006D3E92"/>
    <w:rsid w:val="006D4831"/>
    <w:rsid w:val="006D61B0"/>
    <w:rsid w:val="006D73DB"/>
    <w:rsid w:val="006D7601"/>
    <w:rsid w:val="006D7761"/>
    <w:rsid w:val="006E30B1"/>
    <w:rsid w:val="006E4B7F"/>
    <w:rsid w:val="006E58D6"/>
    <w:rsid w:val="006E5B07"/>
    <w:rsid w:val="006E6535"/>
    <w:rsid w:val="006E753B"/>
    <w:rsid w:val="006E794C"/>
    <w:rsid w:val="006F023B"/>
    <w:rsid w:val="006F0DB8"/>
    <w:rsid w:val="006F1795"/>
    <w:rsid w:val="006F1997"/>
    <w:rsid w:val="006F2762"/>
    <w:rsid w:val="006F2B2E"/>
    <w:rsid w:val="006F2B9B"/>
    <w:rsid w:val="006F30CB"/>
    <w:rsid w:val="006F4D65"/>
    <w:rsid w:val="00700CB0"/>
    <w:rsid w:val="00700F1B"/>
    <w:rsid w:val="00701C4A"/>
    <w:rsid w:val="0070240D"/>
    <w:rsid w:val="00702EF2"/>
    <w:rsid w:val="00705188"/>
    <w:rsid w:val="00705349"/>
    <w:rsid w:val="00706303"/>
    <w:rsid w:val="00706C44"/>
    <w:rsid w:val="007075C3"/>
    <w:rsid w:val="00710C71"/>
    <w:rsid w:val="00711E62"/>
    <w:rsid w:val="00712497"/>
    <w:rsid w:val="00712815"/>
    <w:rsid w:val="00712D6A"/>
    <w:rsid w:val="00712F18"/>
    <w:rsid w:val="007179D0"/>
    <w:rsid w:val="0072057D"/>
    <w:rsid w:val="0072160C"/>
    <w:rsid w:val="00722826"/>
    <w:rsid w:val="0072436F"/>
    <w:rsid w:val="00724402"/>
    <w:rsid w:val="0072486E"/>
    <w:rsid w:val="00725646"/>
    <w:rsid w:val="00725F45"/>
    <w:rsid w:val="00726CEF"/>
    <w:rsid w:val="00727346"/>
    <w:rsid w:val="00730571"/>
    <w:rsid w:val="00730CDF"/>
    <w:rsid w:val="00731C27"/>
    <w:rsid w:val="00731F27"/>
    <w:rsid w:val="00732F07"/>
    <w:rsid w:val="00733BB4"/>
    <w:rsid w:val="00733F65"/>
    <w:rsid w:val="00734C0F"/>
    <w:rsid w:val="007360D4"/>
    <w:rsid w:val="007369F3"/>
    <w:rsid w:val="00736A5A"/>
    <w:rsid w:val="0073744C"/>
    <w:rsid w:val="00737F53"/>
    <w:rsid w:val="0074009E"/>
    <w:rsid w:val="00741853"/>
    <w:rsid w:val="00743464"/>
    <w:rsid w:val="00744548"/>
    <w:rsid w:val="007447E7"/>
    <w:rsid w:val="00745E43"/>
    <w:rsid w:val="00746F12"/>
    <w:rsid w:val="00747460"/>
    <w:rsid w:val="007502D4"/>
    <w:rsid w:val="00751789"/>
    <w:rsid w:val="0075195E"/>
    <w:rsid w:val="00754C9F"/>
    <w:rsid w:val="00755393"/>
    <w:rsid w:val="00755C42"/>
    <w:rsid w:val="00756234"/>
    <w:rsid w:val="00761016"/>
    <w:rsid w:val="00762829"/>
    <w:rsid w:val="00762FD5"/>
    <w:rsid w:val="0076743E"/>
    <w:rsid w:val="00770548"/>
    <w:rsid w:val="00771313"/>
    <w:rsid w:val="007719B4"/>
    <w:rsid w:val="00771D79"/>
    <w:rsid w:val="00771E97"/>
    <w:rsid w:val="00774600"/>
    <w:rsid w:val="0077486E"/>
    <w:rsid w:val="00775012"/>
    <w:rsid w:val="007769A2"/>
    <w:rsid w:val="00777196"/>
    <w:rsid w:val="00777F1A"/>
    <w:rsid w:val="0078246B"/>
    <w:rsid w:val="00783929"/>
    <w:rsid w:val="00784E69"/>
    <w:rsid w:val="0078639D"/>
    <w:rsid w:val="00787FCE"/>
    <w:rsid w:val="00790FD6"/>
    <w:rsid w:val="007914A7"/>
    <w:rsid w:val="007914D9"/>
    <w:rsid w:val="007926FB"/>
    <w:rsid w:val="007927F1"/>
    <w:rsid w:val="00792C4E"/>
    <w:rsid w:val="00793AA7"/>
    <w:rsid w:val="00793AE1"/>
    <w:rsid w:val="007943A7"/>
    <w:rsid w:val="00794B39"/>
    <w:rsid w:val="00794DF7"/>
    <w:rsid w:val="007968F2"/>
    <w:rsid w:val="007A0584"/>
    <w:rsid w:val="007A0E65"/>
    <w:rsid w:val="007A3228"/>
    <w:rsid w:val="007A4A85"/>
    <w:rsid w:val="007A58BE"/>
    <w:rsid w:val="007A6A91"/>
    <w:rsid w:val="007A7146"/>
    <w:rsid w:val="007A71F8"/>
    <w:rsid w:val="007A78D9"/>
    <w:rsid w:val="007A7AA9"/>
    <w:rsid w:val="007B0CA9"/>
    <w:rsid w:val="007B13BE"/>
    <w:rsid w:val="007B14D3"/>
    <w:rsid w:val="007B1EAE"/>
    <w:rsid w:val="007B3EE7"/>
    <w:rsid w:val="007B5748"/>
    <w:rsid w:val="007B69D6"/>
    <w:rsid w:val="007C08F0"/>
    <w:rsid w:val="007C0F6B"/>
    <w:rsid w:val="007C4F58"/>
    <w:rsid w:val="007C628E"/>
    <w:rsid w:val="007C64AA"/>
    <w:rsid w:val="007C7477"/>
    <w:rsid w:val="007C7A05"/>
    <w:rsid w:val="007C7E7E"/>
    <w:rsid w:val="007C7EB2"/>
    <w:rsid w:val="007D1062"/>
    <w:rsid w:val="007D1677"/>
    <w:rsid w:val="007D1F92"/>
    <w:rsid w:val="007D268F"/>
    <w:rsid w:val="007D2DCF"/>
    <w:rsid w:val="007D4086"/>
    <w:rsid w:val="007D4455"/>
    <w:rsid w:val="007D4F01"/>
    <w:rsid w:val="007D6BB9"/>
    <w:rsid w:val="007E011B"/>
    <w:rsid w:val="007E08B3"/>
    <w:rsid w:val="007E150E"/>
    <w:rsid w:val="007E1D3D"/>
    <w:rsid w:val="007E3E19"/>
    <w:rsid w:val="007E5299"/>
    <w:rsid w:val="007E691F"/>
    <w:rsid w:val="007E694D"/>
    <w:rsid w:val="007E6C41"/>
    <w:rsid w:val="007E7516"/>
    <w:rsid w:val="007E7C1B"/>
    <w:rsid w:val="007E7E32"/>
    <w:rsid w:val="007F25E5"/>
    <w:rsid w:val="007F3E1A"/>
    <w:rsid w:val="007F49EB"/>
    <w:rsid w:val="007F4A99"/>
    <w:rsid w:val="007F5066"/>
    <w:rsid w:val="00801C09"/>
    <w:rsid w:val="008022DF"/>
    <w:rsid w:val="00802B6E"/>
    <w:rsid w:val="00802C16"/>
    <w:rsid w:val="00802DEA"/>
    <w:rsid w:val="008036E3"/>
    <w:rsid w:val="008039B6"/>
    <w:rsid w:val="00804ACF"/>
    <w:rsid w:val="008055BD"/>
    <w:rsid w:val="00805D29"/>
    <w:rsid w:val="00805DD4"/>
    <w:rsid w:val="008061D0"/>
    <w:rsid w:val="00806685"/>
    <w:rsid w:val="008077AD"/>
    <w:rsid w:val="008078E6"/>
    <w:rsid w:val="00815CB1"/>
    <w:rsid w:val="00816684"/>
    <w:rsid w:val="00820F89"/>
    <w:rsid w:val="0082166B"/>
    <w:rsid w:val="0082188D"/>
    <w:rsid w:val="0082525F"/>
    <w:rsid w:val="00825E8B"/>
    <w:rsid w:val="00826D50"/>
    <w:rsid w:val="00826FEB"/>
    <w:rsid w:val="00827704"/>
    <w:rsid w:val="00830570"/>
    <w:rsid w:val="00831498"/>
    <w:rsid w:val="00833C75"/>
    <w:rsid w:val="008352F3"/>
    <w:rsid w:val="0083772A"/>
    <w:rsid w:val="00837FD3"/>
    <w:rsid w:val="0084186B"/>
    <w:rsid w:val="00841CA2"/>
    <w:rsid w:val="008422AB"/>
    <w:rsid w:val="0084281F"/>
    <w:rsid w:val="00843A35"/>
    <w:rsid w:val="0084697C"/>
    <w:rsid w:val="00846CBC"/>
    <w:rsid w:val="0084768A"/>
    <w:rsid w:val="008508C4"/>
    <w:rsid w:val="0085122F"/>
    <w:rsid w:val="00851714"/>
    <w:rsid w:val="008529DD"/>
    <w:rsid w:val="008537A0"/>
    <w:rsid w:val="008550F2"/>
    <w:rsid w:val="008554A5"/>
    <w:rsid w:val="00856E1A"/>
    <w:rsid w:val="00860931"/>
    <w:rsid w:val="00861133"/>
    <w:rsid w:val="00861BC5"/>
    <w:rsid w:val="00862287"/>
    <w:rsid w:val="00862F30"/>
    <w:rsid w:val="008641D0"/>
    <w:rsid w:val="00867AD8"/>
    <w:rsid w:val="008708E9"/>
    <w:rsid w:val="0087092C"/>
    <w:rsid w:val="00872325"/>
    <w:rsid w:val="00874429"/>
    <w:rsid w:val="00874D5B"/>
    <w:rsid w:val="00875EDC"/>
    <w:rsid w:val="00876CAD"/>
    <w:rsid w:val="008770E5"/>
    <w:rsid w:val="00881BD2"/>
    <w:rsid w:val="00882F2B"/>
    <w:rsid w:val="00884412"/>
    <w:rsid w:val="00886B04"/>
    <w:rsid w:val="00887A9D"/>
    <w:rsid w:val="00890DF9"/>
    <w:rsid w:val="00891453"/>
    <w:rsid w:val="00891C2A"/>
    <w:rsid w:val="00892713"/>
    <w:rsid w:val="00893BC0"/>
    <w:rsid w:val="008954DF"/>
    <w:rsid w:val="00895B98"/>
    <w:rsid w:val="00896C7C"/>
    <w:rsid w:val="008979A3"/>
    <w:rsid w:val="008A1388"/>
    <w:rsid w:val="008A3656"/>
    <w:rsid w:val="008A454D"/>
    <w:rsid w:val="008A488E"/>
    <w:rsid w:val="008A6453"/>
    <w:rsid w:val="008A6791"/>
    <w:rsid w:val="008A68D4"/>
    <w:rsid w:val="008B1BAC"/>
    <w:rsid w:val="008B307D"/>
    <w:rsid w:val="008B5047"/>
    <w:rsid w:val="008B7265"/>
    <w:rsid w:val="008B75C1"/>
    <w:rsid w:val="008C07E7"/>
    <w:rsid w:val="008C0C51"/>
    <w:rsid w:val="008C1137"/>
    <w:rsid w:val="008C1363"/>
    <w:rsid w:val="008C17BC"/>
    <w:rsid w:val="008C383B"/>
    <w:rsid w:val="008C3F46"/>
    <w:rsid w:val="008C4852"/>
    <w:rsid w:val="008C4D88"/>
    <w:rsid w:val="008C62F3"/>
    <w:rsid w:val="008C64F1"/>
    <w:rsid w:val="008D15C5"/>
    <w:rsid w:val="008D1C55"/>
    <w:rsid w:val="008D1D77"/>
    <w:rsid w:val="008D207B"/>
    <w:rsid w:val="008D2BF8"/>
    <w:rsid w:val="008D4112"/>
    <w:rsid w:val="008D67DE"/>
    <w:rsid w:val="008D6D95"/>
    <w:rsid w:val="008D7325"/>
    <w:rsid w:val="008E2BBB"/>
    <w:rsid w:val="008E2BFC"/>
    <w:rsid w:val="008E409F"/>
    <w:rsid w:val="008E4D5A"/>
    <w:rsid w:val="008E55D2"/>
    <w:rsid w:val="008E68B2"/>
    <w:rsid w:val="008E705B"/>
    <w:rsid w:val="008E7493"/>
    <w:rsid w:val="008E787B"/>
    <w:rsid w:val="008F12F8"/>
    <w:rsid w:val="008F20CE"/>
    <w:rsid w:val="008F3A99"/>
    <w:rsid w:val="008F439E"/>
    <w:rsid w:val="008F5914"/>
    <w:rsid w:val="008F65E4"/>
    <w:rsid w:val="008F74BB"/>
    <w:rsid w:val="008F74E1"/>
    <w:rsid w:val="00900403"/>
    <w:rsid w:val="00900C45"/>
    <w:rsid w:val="00901B52"/>
    <w:rsid w:val="00903303"/>
    <w:rsid w:val="00903B03"/>
    <w:rsid w:val="0090709F"/>
    <w:rsid w:val="009074A6"/>
    <w:rsid w:val="009075FC"/>
    <w:rsid w:val="009106BE"/>
    <w:rsid w:val="00911FE5"/>
    <w:rsid w:val="00912B08"/>
    <w:rsid w:val="009136B1"/>
    <w:rsid w:val="00914559"/>
    <w:rsid w:val="009153B6"/>
    <w:rsid w:val="009156CE"/>
    <w:rsid w:val="009162B1"/>
    <w:rsid w:val="009164FF"/>
    <w:rsid w:val="00916C4A"/>
    <w:rsid w:val="0091730C"/>
    <w:rsid w:val="0092073F"/>
    <w:rsid w:val="00921F4C"/>
    <w:rsid w:val="0092308A"/>
    <w:rsid w:val="00923F43"/>
    <w:rsid w:val="00924095"/>
    <w:rsid w:val="0092413D"/>
    <w:rsid w:val="00924968"/>
    <w:rsid w:val="00924C34"/>
    <w:rsid w:val="00927253"/>
    <w:rsid w:val="00931378"/>
    <w:rsid w:val="009319A8"/>
    <w:rsid w:val="00933C47"/>
    <w:rsid w:val="0093549E"/>
    <w:rsid w:val="00935539"/>
    <w:rsid w:val="00935C0F"/>
    <w:rsid w:val="00936027"/>
    <w:rsid w:val="00937E94"/>
    <w:rsid w:val="00937FB9"/>
    <w:rsid w:val="009424ED"/>
    <w:rsid w:val="00943DD4"/>
    <w:rsid w:val="009441FB"/>
    <w:rsid w:val="009449BB"/>
    <w:rsid w:val="009468C9"/>
    <w:rsid w:val="009468CE"/>
    <w:rsid w:val="00947F18"/>
    <w:rsid w:val="00950201"/>
    <w:rsid w:val="00950A45"/>
    <w:rsid w:val="00950BA7"/>
    <w:rsid w:val="00954399"/>
    <w:rsid w:val="009570F3"/>
    <w:rsid w:val="00957255"/>
    <w:rsid w:val="00961C65"/>
    <w:rsid w:val="00964A14"/>
    <w:rsid w:val="00965D25"/>
    <w:rsid w:val="00965E80"/>
    <w:rsid w:val="00970737"/>
    <w:rsid w:val="00973076"/>
    <w:rsid w:val="00974DB6"/>
    <w:rsid w:val="00976BFA"/>
    <w:rsid w:val="00976D59"/>
    <w:rsid w:val="00977A46"/>
    <w:rsid w:val="009804A8"/>
    <w:rsid w:val="00982FB1"/>
    <w:rsid w:val="00984470"/>
    <w:rsid w:val="0098591E"/>
    <w:rsid w:val="00985BAF"/>
    <w:rsid w:val="00986FA0"/>
    <w:rsid w:val="00987F16"/>
    <w:rsid w:val="009902DC"/>
    <w:rsid w:val="009940C0"/>
    <w:rsid w:val="009A48C3"/>
    <w:rsid w:val="009A4A01"/>
    <w:rsid w:val="009A4C28"/>
    <w:rsid w:val="009B02AD"/>
    <w:rsid w:val="009B0A91"/>
    <w:rsid w:val="009B0EA4"/>
    <w:rsid w:val="009B100F"/>
    <w:rsid w:val="009B106D"/>
    <w:rsid w:val="009B120F"/>
    <w:rsid w:val="009B199B"/>
    <w:rsid w:val="009B22EB"/>
    <w:rsid w:val="009B35A8"/>
    <w:rsid w:val="009B4FAF"/>
    <w:rsid w:val="009B611E"/>
    <w:rsid w:val="009B681A"/>
    <w:rsid w:val="009B7564"/>
    <w:rsid w:val="009B7F07"/>
    <w:rsid w:val="009C036B"/>
    <w:rsid w:val="009C13A3"/>
    <w:rsid w:val="009C13F4"/>
    <w:rsid w:val="009C28F5"/>
    <w:rsid w:val="009C2C07"/>
    <w:rsid w:val="009C2FA3"/>
    <w:rsid w:val="009C35A9"/>
    <w:rsid w:val="009C4AE5"/>
    <w:rsid w:val="009C5BB9"/>
    <w:rsid w:val="009D0BFA"/>
    <w:rsid w:val="009D30B6"/>
    <w:rsid w:val="009D44E4"/>
    <w:rsid w:val="009D5154"/>
    <w:rsid w:val="009D56F5"/>
    <w:rsid w:val="009D5B3F"/>
    <w:rsid w:val="009D6F6F"/>
    <w:rsid w:val="009D7A69"/>
    <w:rsid w:val="009E0033"/>
    <w:rsid w:val="009E0C41"/>
    <w:rsid w:val="009E61B1"/>
    <w:rsid w:val="009E6325"/>
    <w:rsid w:val="009E6F6D"/>
    <w:rsid w:val="009E75DE"/>
    <w:rsid w:val="009F00AD"/>
    <w:rsid w:val="009F096A"/>
    <w:rsid w:val="009F290C"/>
    <w:rsid w:val="009F3C62"/>
    <w:rsid w:val="009F46F4"/>
    <w:rsid w:val="009F517A"/>
    <w:rsid w:val="009F5BCD"/>
    <w:rsid w:val="009F61FE"/>
    <w:rsid w:val="009F6AFD"/>
    <w:rsid w:val="009F6FA3"/>
    <w:rsid w:val="009F7E46"/>
    <w:rsid w:val="00A00C61"/>
    <w:rsid w:val="00A022BE"/>
    <w:rsid w:val="00A0288D"/>
    <w:rsid w:val="00A050A0"/>
    <w:rsid w:val="00A051B7"/>
    <w:rsid w:val="00A05AE9"/>
    <w:rsid w:val="00A05E22"/>
    <w:rsid w:val="00A0632E"/>
    <w:rsid w:val="00A073AD"/>
    <w:rsid w:val="00A073BD"/>
    <w:rsid w:val="00A11585"/>
    <w:rsid w:val="00A115F2"/>
    <w:rsid w:val="00A116AA"/>
    <w:rsid w:val="00A13567"/>
    <w:rsid w:val="00A13B6A"/>
    <w:rsid w:val="00A146D0"/>
    <w:rsid w:val="00A14D52"/>
    <w:rsid w:val="00A160AA"/>
    <w:rsid w:val="00A162AA"/>
    <w:rsid w:val="00A20FA7"/>
    <w:rsid w:val="00A213AF"/>
    <w:rsid w:val="00A219EE"/>
    <w:rsid w:val="00A24383"/>
    <w:rsid w:val="00A250D8"/>
    <w:rsid w:val="00A257DC"/>
    <w:rsid w:val="00A303C9"/>
    <w:rsid w:val="00A31B93"/>
    <w:rsid w:val="00A31E27"/>
    <w:rsid w:val="00A3235C"/>
    <w:rsid w:val="00A32912"/>
    <w:rsid w:val="00A32BAB"/>
    <w:rsid w:val="00A35288"/>
    <w:rsid w:val="00A36654"/>
    <w:rsid w:val="00A36961"/>
    <w:rsid w:val="00A37CEE"/>
    <w:rsid w:val="00A37EB8"/>
    <w:rsid w:val="00A4125B"/>
    <w:rsid w:val="00A418A2"/>
    <w:rsid w:val="00A41BC0"/>
    <w:rsid w:val="00A41D5A"/>
    <w:rsid w:val="00A44671"/>
    <w:rsid w:val="00A44B56"/>
    <w:rsid w:val="00A452EA"/>
    <w:rsid w:val="00A45A02"/>
    <w:rsid w:val="00A45B24"/>
    <w:rsid w:val="00A4777A"/>
    <w:rsid w:val="00A479D8"/>
    <w:rsid w:val="00A47FEE"/>
    <w:rsid w:val="00A50AFB"/>
    <w:rsid w:val="00A52AC6"/>
    <w:rsid w:val="00A53508"/>
    <w:rsid w:val="00A53855"/>
    <w:rsid w:val="00A54BF4"/>
    <w:rsid w:val="00A56587"/>
    <w:rsid w:val="00A57AC9"/>
    <w:rsid w:val="00A57BBE"/>
    <w:rsid w:val="00A6001A"/>
    <w:rsid w:val="00A60339"/>
    <w:rsid w:val="00A61645"/>
    <w:rsid w:val="00A61D44"/>
    <w:rsid w:val="00A64F7D"/>
    <w:rsid w:val="00A654EA"/>
    <w:rsid w:val="00A65E82"/>
    <w:rsid w:val="00A675B9"/>
    <w:rsid w:val="00A6789D"/>
    <w:rsid w:val="00A67A74"/>
    <w:rsid w:val="00A710B6"/>
    <w:rsid w:val="00A7134B"/>
    <w:rsid w:val="00A71904"/>
    <w:rsid w:val="00A7190E"/>
    <w:rsid w:val="00A72345"/>
    <w:rsid w:val="00A73E48"/>
    <w:rsid w:val="00A74B6A"/>
    <w:rsid w:val="00A764C9"/>
    <w:rsid w:val="00A80795"/>
    <w:rsid w:val="00A8091D"/>
    <w:rsid w:val="00A80AE6"/>
    <w:rsid w:val="00A80FE9"/>
    <w:rsid w:val="00A83A3F"/>
    <w:rsid w:val="00A84E7F"/>
    <w:rsid w:val="00A85F89"/>
    <w:rsid w:val="00A86D69"/>
    <w:rsid w:val="00A9018F"/>
    <w:rsid w:val="00A91585"/>
    <w:rsid w:val="00A9172F"/>
    <w:rsid w:val="00A92622"/>
    <w:rsid w:val="00A92632"/>
    <w:rsid w:val="00A92716"/>
    <w:rsid w:val="00A92F7C"/>
    <w:rsid w:val="00A9394C"/>
    <w:rsid w:val="00A94D6F"/>
    <w:rsid w:val="00A94EA8"/>
    <w:rsid w:val="00A957CC"/>
    <w:rsid w:val="00A97C90"/>
    <w:rsid w:val="00AA07E1"/>
    <w:rsid w:val="00AA0AAA"/>
    <w:rsid w:val="00AA1A6B"/>
    <w:rsid w:val="00AA1C3D"/>
    <w:rsid w:val="00AA1D9F"/>
    <w:rsid w:val="00AA6E84"/>
    <w:rsid w:val="00AB0EA7"/>
    <w:rsid w:val="00AB32D5"/>
    <w:rsid w:val="00AB3322"/>
    <w:rsid w:val="00AB3AB0"/>
    <w:rsid w:val="00AB41D9"/>
    <w:rsid w:val="00AB46AF"/>
    <w:rsid w:val="00AB730A"/>
    <w:rsid w:val="00AB7A8E"/>
    <w:rsid w:val="00AC08C7"/>
    <w:rsid w:val="00AC09DB"/>
    <w:rsid w:val="00AC0E23"/>
    <w:rsid w:val="00AC26D0"/>
    <w:rsid w:val="00AC4819"/>
    <w:rsid w:val="00AC6742"/>
    <w:rsid w:val="00AD0600"/>
    <w:rsid w:val="00AD1FC6"/>
    <w:rsid w:val="00AD2AF6"/>
    <w:rsid w:val="00AD38A6"/>
    <w:rsid w:val="00AD4F4B"/>
    <w:rsid w:val="00AD6A75"/>
    <w:rsid w:val="00AE23F4"/>
    <w:rsid w:val="00AE39C2"/>
    <w:rsid w:val="00AE4691"/>
    <w:rsid w:val="00AE4995"/>
    <w:rsid w:val="00AE52DD"/>
    <w:rsid w:val="00AE6878"/>
    <w:rsid w:val="00AF03AF"/>
    <w:rsid w:val="00AF0868"/>
    <w:rsid w:val="00AF0CB6"/>
    <w:rsid w:val="00AF0D65"/>
    <w:rsid w:val="00AF3FAC"/>
    <w:rsid w:val="00AF426F"/>
    <w:rsid w:val="00AF51AE"/>
    <w:rsid w:val="00AF795D"/>
    <w:rsid w:val="00AF7BFA"/>
    <w:rsid w:val="00B02313"/>
    <w:rsid w:val="00B033AF"/>
    <w:rsid w:val="00B0394F"/>
    <w:rsid w:val="00B0418E"/>
    <w:rsid w:val="00B05FD5"/>
    <w:rsid w:val="00B0715F"/>
    <w:rsid w:val="00B07318"/>
    <w:rsid w:val="00B1179A"/>
    <w:rsid w:val="00B138B5"/>
    <w:rsid w:val="00B13972"/>
    <w:rsid w:val="00B1522D"/>
    <w:rsid w:val="00B154C0"/>
    <w:rsid w:val="00B178ED"/>
    <w:rsid w:val="00B179E3"/>
    <w:rsid w:val="00B20C58"/>
    <w:rsid w:val="00B22B50"/>
    <w:rsid w:val="00B22C67"/>
    <w:rsid w:val="00B22E5E"/>
    <w:rsid w:val="00B233D4"/>
    <w:rsid w:val="00B237D7"/>
    <w:rsid w:val="00B245D4"/>
    <w:rsid w:val="00B246B8"/>
    <w:rsid w:val="00B24A54"/>
    <w:rsid w:val="00B25BF5"/>
    <w:rsid w:val="00B26260"/>
    <w:rsid w:val="00B27A57"/>
    <w:rsid w:val="00B27D8C"/>
    <w:rsid w:val="00B27EB6"/>
    <w:rsid w:val="00B30C3A"/>
    <w:rsid w:val="00B312C2"/>
    <w:rsid w:val="00B32523"/>
    <w:rsid w:val="00B334D6"/>
    <w:rsid w:val="00B3374C"/>
    <w:rsid w:val="00B33983"/>
    <w:rsid w:val="00B34BF2"/>
    <w:rsid w:val="00B36385"/>
    <w:rsid w:val="00B37AAB"/>
    <w:rsid w:val="00B37CA7"/>
    <w:rsid w:val="00B40566"/>
    <w:rsid w:val="00B42587"/>
    <w:rsid w:val="00B42C6F"/>
    <w:rsid w:val="00B42DD0"/>
    <w:rsid w:val="00B43CEF"/>
    <w:rsid w:val="00B46F86"/>
    <w:rsid w:val="00B500E7"/>
    <w:rsid w:val="00B513C6"/>
    <w:rsid w:val="00B52297"/>
    <w:rsid w:val="00B52E75"/>
    <w:rsid w:val="00B54AE5"/>
    <w:rsid w:val="00B552F4"/>
    <w:rsid w:val="00B55473"/>
    <w:rsid w:val="00B57586"/>
    <w:rsid w:val="00B60790"/>
    <w:rsid w:val="00B61EE7"/>
    <w:rsid w:val="00B637FA"/>
    <w:rsid w:val="00B64B01"/>
    <w:rsid w:val="00B66417"/>
    <w:rsid w:val="00B67582"/>
    <w:rsid w:val="00B67D54"/>
    <w:rsid w:val="00B70340"/>
    <w:rsid w:val="00B70676"/>
    <w:rsid w:val="00B70ABE"/>
    <w:rsid w:val="00B70C03"/>
    <w:rsid w:val="00B712E8"/>
    <w:rsid w:val="00B7179C"/>
    <w:rsid w:val="00B720EF"/>
    <w:rsid w:val="00B73DF5"/>
    <w:rsid w:val="00B74309"/>
    <w:rsid w:val="00B74A50"/>
    <w:rsid w:val="00B75E7A"/>
    <w:rsid w:val="00B75FE5"/>
    <w:rsid w:val="00B76C2C"/>
    <w:rsid w:val="00B8000B"/>
    <w:rsid w:val="00B80E8B"/>
    <w:rsid w:val="00B80F9D"/>
    <w:rsid w:val="00B8142F"/>
    <w:rsid w:val="00B82112"/>
    <w:rsid w:val="00B8509F"/>
    <w:rsid w:val="00B85404"/>
    <w:rsid w:val="00B86404"/>
    <w:rsid w:val="00B86DE9"/>
    <w:rsid w:val="00B87247"/>
    <w:rsid w:val="00B8774B"/>
    <w:rsid w:val="00B87B46"/>
    <w:rsid w:val="00B87F3C"/>
    <w:rsid w:val="00B90975"/>
    <w:rsid w:val="00B93E58"/>
    <w:rsid w:val="00B95664"/>
    <w:rsid w:val="00B957AE"/>
    <w:rsid w:val="00B95B11"/>
    <w:rsid w:val="00B961E4"/>
    <w:rsid w:val="00B97A0C"/>
    <w:rsid w:val="00BA2607"/>
    <w:rsid w:val="00BA2D5D"/>
    <w:rsid w:val="00BA42E2"/>
    <w:rsid w:val="00BA53DD"/>
    <w:rsid w:val="00BA67E2"/>
    <w:rsid w:val="00BA6EF7"/>
    <w:rsid w:val="00BB0CEE"/>
    <w:rsid w:val="00BB1E30"/>
    <w:rsid w:val="00BB20B1"/>
    <w:rsid w:val="00BB36E1"/>
    <w:rsid w:val="00BB3739"/>
    <w:rsid w:val="00BB4EB8"/>
    <w:rsid w:val="00BB644B"/>
    <w:rsid w:val="00BB6A44"/>
    <w:rsid w:val="00BB7A4B"/>
    <w:rsid w:val="00BC08CF"/>
    <w:rsid w:val="00BC1EB0"/>
    <w:rsid w:val="00BC456C"/>
    <w:rsid w:val="00BC5498"/>
    <w:rsid w:val="00BC60C5"/>
    <w:rsid w:val="00BC7870"/>
    <w:rsid w:val="00BD0491"/>
    <w:rsid w:val="00BD3043"/>
    <w:rsid w:val="00BD3387"/>
    <w:rsid w:val="00BD36F7"/>
    <w:rsid w:val="00BD462E"/>
    <w:rsid w:val="00BD5388"/>
    <w:rsid w:val="00BD54CA"/>
    <w:rsid w:val="00BD60FC"/>
    <w:rsid w:val="00BD6C85"/>
    <w:rsid w:val="00BE015C"/>
    <w:rsid w:val="00BE069F"/>
    <w:rsid w:val="00BE094C"/>
    <w:rsid w:val="00BE0A99"/>
    <w:rsid w:val="00BE101D"/>
    <w:rsid w:val="00BE10B0"/>
    <w:rsid w:val="00BE28A6"/>
    <w:rsid w:val="00BE306B"/>
    <w:rsid w:val="00BE3E60"/>
    <w:rsid w:val="00BE475A"/>
    <w:rsid w:val="00BE496F"/>
    <w:rsid w:val="00BE5B34"/>
    <w:rsid w:val="00BE6459"/>
    <w:rsid w:val="00BE7314"/>
    <w:rsid w:val="00BF08D0"/>
    <w:rsid w:val="00BF0D02"/>
    <w:rsid w:val="00BF12DF"/>
    <w:rsid w:val="00BF2801"/>
    <w:rsid w:val="00BF30CF"/>
    <w:rsid w:val="00BF41D5"/>
    <w:rsid w:val="00BF63E0"/>
    <w:rsid w:val="00BF6CE1"/>
    <w:rsid w:val="00C034F0"/>
    <w:rsid w:val="00C03CDA"/>
    <w:rsid w:val="00C0467A"/>
    <w:rsid w:val="00C04C4D"/>
    <w:rsid w:val="00C0525F"/>
    <w:rsid w:val="00C05819"/>
    <w:rsid w:val="00C058FD"/>
    <w:rsid w:val="00C07389"/>
    <w:rsid w:val="00C0767F"/>
    <w:rsid w:val="00C10FC8"/>
    <w:rsid w:val="00C13854"/>
    <w:rsid w:val="00C15160"/>
    <w:rsid w:val="00C20597"/>
    <w:rsid w:val="00C21EAB"/>
    <w:rsid w:val="00C2493F"/>
    <w:rsid w:val="00C262D6"/>
    <w:rsid w:val="00C26DB2"/>
    <w:rsid w:val="00C27B4C"/>
    <w:rsid w:val="00C3082A"/>
    <w:rsid w:val="00C32557"/>
    <w:rsid w:val="00C327AB"/>
    <w:rsid w:val="00C32D52"/>
    <w:rsid w:val="00C336F9"/>
    <w:rsid w:val="00C35012"/>
    <w:rsid w:val="00C36353"/>
    <w:rsid w:val="00C36A95"/>
    <w:rsid w:val="00C41ADF"/>
    <w:rsid w:val="00C434AD"/>
    <w:rsid w:val="00C4372D"/>
    <w:rsid w:val="00C44607"/>
    <w:rsid w:val="00C44B53"/>
    <w:rsid w:val="00C452B4"/>
    <w:rsid w:val="00C45D2F"/>
    <w:rsid w:val="00C46F67"/>
    <w:rsid w:val="00C4771F"/>
    <w:rsid w:val="00C517F4"/>
    <w:rsid w:val="00C52602"/>
    <w:rsid w:val="00C5289F"/>
    <w:rsid w:val="00C53E40"/>
    <w:rsid w:val="00C548B8"/>
    <w:rsid w:val="00C54D7F"/>
    <w:rsid w:val="00C55006"/>
    <w:rsid w:val="00C5512D"/>
    <w:rsid w:val="00C55860"/>
    <w:rsid w:val="00C5615A"/>
    <w:rsid w:val="00C57BB1"/>
    <w:rsid w:val="00C60E31"/>
    <w:rsid w:val="00C64DCC"/>
    <w:rsid w:val="00C65AA0"/>
    <w:rsid w:val="00C66BFB"/>
    <w:rsid w:val="00C672BD"/>
    <w:rsid w:val="00C707ED"/>
    <w:rsid w:val="00C70E11"/>
    <w:rsid w:val="00C7165D"/>
    <w:rsid w:val="00C719A8"/>
    <w:rsid w:val="00C71ACE"/>
    <w:rsid w:val="00C722F1"/>
    <w:rsid w:val="00C726B5"/>
    <w:rsid w:val="00C72A83"/>
    <w:rsid w:val="00C739D4"/>
    <w:rsid w:val="00C73CB5"/>
    <w:rsid w:val="00C740DA"/>
    <w:rsid w:val="00C7411D"/>
    <w:rsid w:val="00C74196"/>
    <w:rsid w:val="00C75576"/>
    <w:rsid w:val="00C757C9"/>
    <w:rsid w:val="00C75C95"/>
    <w:rsid w:val="00C76BDE"/>
    <w:rsid w:val="00C80369"/>
    <w:rsid w:val="00C807EA"/>
    <w:rsid w:val="00C80B50"/>
    <w:rsid w:val="00C824F9"/>
    <w:rsid w:val="00C82A56"/>
    <w:rsid w:val="00C8315F"/>
    <w:rsid w:val="00C8337C"/>
    <w:rsid w:val="00C83957"/>
    <w:rsid w:val="00C83B8F"/>
    <w:rsid w:val="00C8606B"/>
    <w:rsid w:val="00C86356"/>
    <w:rsid w:val="00C86502"/>
    <w:rsid w:val="00C9090C"/>
    <w:rsid w:val="00C934D4"/>
    <w:rsid w:val="00C948C9"/>
    <w:rsid w:val="00C94EC7"/>
    <w:rsid w:val="00C94F33"/>
    <w:rsid w:val="00C9766F"/>
    <w:rsid w:val="00C97894"/>
    <w:rsid w:val="00CA1DC9"/>
    <w:rsid w:val="00CA3E6B"/>
    <w:rsid w:val="00CA3F7E"/>
    <w:rsid w:val="00CA428B"/>
    <w:rsid w:val="00CA4D34"/>
    <w:rsid w:val="00CA6A37"/>
    <w:rsid w:val="00CA7AD4"/>
    <w:rsid w:val="00CB03CA"/>
    <w:rsid w:val="00CB0404"/>
    <w:rsid w:val="00CB1D14"/>
    <w:rsid w:val="00CB2516"/>
    <w:rsid w:val="00CB3A17"/>
    <w:rsid w:val="00CB5C0C"/>
    <w:rsid w:val="00CC1D60"/>
    <w:rsid w:val="00CC3BFE"/>
    <w:rsid w:val="00CC3C17"/>
    <w:rsid w:val="00CC5C85"/>
    <w:rsid w:val="00CC70A4"/>
    <w:rsid w:val="00CC790D"/>
    <w:rsid w:val="00CC798F"/>
    <w:rsid w:val="00CC7F8A"/>
    <w:rsid w:val="00CD22FB"/>
    <w:rsid w:val="00CD2374"/>
    <w:rsid w:val="00CD2BEE"/>
    <w:rsid w:val="00CD3522"/>
    <w:rsid w:val="00CD4421"/>
    <w:rsid w:val="00CD4CEE"/>
    <w:rsid w:val="00CD56B4"/>
    <w:rsid w:val="00CD6837"/>
    <w:rsid w:val="00CD6A53"/>
    <w:rsid w:val="00CD7498"/>
    <w:rsid w:val="00CD76E9"/>
    <w:rsid w:val="00CE04BA"/>
    <w:rsid w:val="00CE0671"/>
    <w:rsid w:val="00CE0929"/>
    <w:rsid w:val="00CE2F26"/>
    <w:rsid w:val="00CE43CB"/>
    <w:rsid w:val="00CE461D"/>
    <w:rsid w:val="00CE48D8"/>
    <w:rsid w:val="00CE49CE"/>
    <w:rsid w:val="00CE4DD9"/>
    <w:rsid w:val="00CE6534"/>
    <w:rsid w:val="00CE66E1"/>
    <w:rsid w:val="00CF0040"/>
    <w:rsid w:val="00CF018B"/>
    <w:rsid w:val="00CF0E6B"/>
    <w:rsid w:val="00CF2B75"/>
    <w:rsid w:val="00CF3B45"/>
    <w:rsid w:val="00CF3DA6"/>
    <w:rsid w:val="00CF501E"/>
    <w:rsid w:val="00CF704B"/>
    <w:rsid w:val="00D005C7"/>
    <w:rsid w:val="00D0287F"/>
    <w:rsid w:val="00D02AAD"/>
    <w:rsid w:val="00D03562"/>
    <w:rsid w:val="00D0481A"/>
    <w:rsid w:val="00D0570E"/>
    <w:rsid w:val="00D0715F"/>
    <w:rsid w:val="00D07C15"/>
    <w:rsid w:val="00D07CA3"/>
    <w:rsid w:val="00D1087A"/>
    <w:rsid w:val="00D11219"/>
    <w:rsid w:val="00D12EBB"/>
    <w:rsid w:val="00D13919"/>
    <w:rsid w:val="00D13B9A"/>
    <w:rsid w:val="00D15A38"/>
    <w:rsid w:val="00D15F9E"/>
    <w:rsid w:val="00D1635C"/>
    <w:rsid w:val="00D1658B"/>
    <w:rsid w:val="00D178E6"/>
    <w:rsid w:val="00D17DFF"/>
    <w:rsid w:val="00D23757"/>
    <w:rsid w:val="00D25C79"/>
    <w:rsid w:val="00D271CA"/>
    <w:rsid w:val="00D27596"/>
    <w:rsid w:val="00D30CE8"/>
    <w:rsid w:val="00D31C56"/>
    <w:rsid w:val="00D320D2"/>
    <w:rsid w:val="00D3230C"/>
    <w:rsid w:val="00D32AEC"/>
    <w:rsid w:val="00D32B2A"/>
    <w:rsid w:val="00D3301E"/>
    <w:rsid w:val="00D331FF"/>
    <w:rsid w:val="00D35B78"/>
    <w:rsid w:val="00D406B6"/>
    <w:rsid w:val="00D411E7"/>
    <w:rsid w:val="00D44B8F"/>
    <w:rsid w:val="00D4582C"/>
    <w:rsid w:val="00D4585B"/>
    <w:rsid w:val="00D45EE5"/>
    <w:rsid w:val="00D463A6"/>
    <w:rsid w:val="00D503FC"/>
    <w:rsid w:val="00D530D8"/>
    <w:rsid w:val="00D53B5C"/>
    <w:rsid w:val="00D53CCF"/>
    <w:rsid w:val="00D53F25"/>
    <w:rsid w:val="00D547F8"/>
    <w:rsid w:val="00D571E4"/>
    <w:rsid w:val="00D5781E"/>
    <w:rsid w:val="00D60692"/>
    <w:rsid w:val="00D60D91"/>
    <w:rsid w:val="00D61017"/>
    <w:rsid w:val="00D610D0"/>
    <w:rsid w:val="00D617EC"/>
    <w:rsid w:val="00D619DD"/>
    <w:rsid w:val="00D61D7D"/>
    <w:rsid w:val="00D6220C"/>
    <w:rsid w:val="00D62F12"/>
    <w:rsid w:val="00D63819"/>
    <w:rsid w:val="00D64462"/>
    <w:rsid w:val="00D65F61"/>
    <w:rsid w:val="00D67924"/>
    <w:rsid w:val="00D7003E"/>
    <w:rsid w:val="00D712F6"/>
    <w:rsid w:val="00D71703"/>
    <w:rsid w:val="00D73A29"/>
    <w:rsid w:val="00D73C29"/>
    <w:rsid w:val="00D746F7"/>
    <w:rsid w:val="00D75239"/>
    <w:rsid w:val="00D75B22"/>
    <w:rsid w:val="00D75C98"/>
    <w:rsid w:val="00D76253"/>
    <w:rsid w:val="00D776DA"/>
    <w:rsid w:val="00D80B26"/>
    <w:rsid w:val="00D8113C"/>
    <w:rsid w:val="00D814B9"/>
    <w:rsid w:val="00D81B59"/>
    <w:rsid w:val="00D833BE"/>
    <w:rsid w:val="00D83C37"/>
    <w:rsid w:val="00D85BC8"/>
    <w:rsid w:val="00D86119"/>
    <w:rsid w:val="00D867A0"/>
    <w:rsid w:val="00D868BB"/>
    <w:rsid w:val="00D913BC"/>
    <w:rsid w:val="00D9187E"/>
    <w:rsid w:val="00D93ACE"/>
    <w:rsid w:val="00D94E25"/>
    <w:rsid w:val="00D94EE5"/>
    <w:rsid w:val="00D95BC0"/>
    <w:rsid w:val="00D96584"/>
    <w:rsid w:val="00D971C4"/>
    <w:rsid w:val="00DA1F11"/>
    <w:rsid w:val="00DA28D4"/>
    <w:rsid w:val="00DA3ABA"/>
    <w:rsid w:val="00DA4824"/>
    <w:rsid w:val="00DA5E1F"/>
    <w:rsid w:val="00DA725B"/>
    <w:rsid w:val="00DA73D0"/>
    <w:rsid w:val="00DB0AAA"/>
    <w:rsid w:val="00DB0BD3"/>
    <w:rsid w:val="00DB0F33"/>
    <w:rsid w:val="00DB1E6F"/>
    <w:rsid w:val="00DB1F4C"/>
    <w:rsid w:val="00DB2015"/>
    <w:rsid w:val="00DB25D3"/>
    <w:rsid w:val="00DB4A4E"/>
    <w:rsid w:val="00DB6987"/>
    <w:rsid w:val="00DB6B31"/>
    <w:rsid w:val="00DB755A"/>
    <w:rsid w:val="00DB7C79"/>
    <w:rsid w:val="00DC2852"/>
    <w:rsid w:val="00DC2B13"/>
    <w:rsid w:val="00DC404C"/>
    <w:rsid w:val="00DC4144"/>
    <w:rsid w:val="00DC4DED"/>
    <w:rsid w:val="00DC5626"/>
    <w:rsid w:val="00DC6497"/>
    <w:rsid w:val="00DC7149"/>
    <w:rsid w:val="00DD1999"/>
    <w:rsid w:val="00DD1B63"/>
    <w:rsid w:val="00DD2A96"/>
    <w:rsid w:val="00DD2B79"/>
    <w:rsid w:val="00DD3866"/>
    <w:rsid w:val="00DD4A99"/>
    <w:rsid w:val="00DD57F3"/>
    <w:rsid w:val="00DE49FC"/>
    <w:rsid w:val="00DE4CFD"/>
    <w:rsid w:val="00DE6101"/>
    <w:rsid w:val="00DE69B3"/>
    <w:rsid w:val="00DF0AD3"/>
    <w:rsid w:val="00DF134B"/>
    <w:rsid w:val="00DF3BD8"/>
    <w:rsid w:val="00DF424F"/>
    <w:rsid w:val="00DF4BE4"/>
    <w:rsid w:val="00DF5430"/>
    <w:rsid w:val="00DF5AED"/>
    <w:rsid w:val="00DF6A3B"/>
    <w:rsid w:val="00E027CC"/>
    <w:rsid w:val="00E054F2"/>
    <w:rsid w:val="00E057EF"/>
    <w:rsid w:val="00E058CB"/>
    <w:rsid w:val="00E05D82"/>
    <w:rsid w:val="00E114E8"/>
    <w:rsid w:val="00E11BFB"/>
    <w:rsid w:val="00E13F18"/>
    <w:rsid w:val="00E15386"/>
    <w:rsid w:val="00E15653"/>
    <w:rsid w:val="00E170A0"/>
    <w:rsid w:val="00E1710E"/>
    <w:rsid w:val="00E17555"/>
    <w:rsid w:val="00E20B1B"/>
    <w:rsid w:val="00E2116E"/>
    <w:rsid w:val="00E21A26"/>
    <w:rsid w:val="00E22ADC"/>
    <w:rsid w:val="00E24141"/>
    <w:rsid w:val="00E25570"/>
    <w:rsid w:val="00E3103A"/>
    <w:rsid w:val="00E3125E"/>
    <w:rsid w:val="00E32198"/>
    <w:rsid w:val="00E322B6"/>
    <w:rsid w:val="00E3288E"/>
    <w:rsid w:val="00E32D0D"/>
    <w:rsid w:val="00E33278"/>
    <w:rsid w:val="00E33A41"/>
    <w:rsid w:val="00E33FD8"/>
    <w:rsid w:val="00E35594"/>
    <w:rsid w:val="00E3574D"/>
    <w:rsid w:val="00E3659E"/>
    <w:rsid w:val="00E36D77"/>
    <w:rsid w:val="00E3777A"/>
    <w:rsid w:val="00E37A7E"/>
    <w:rsid w:val="00E40AB7"/>
    <w:rsid w:val="00E44E74"/>
    <w:rsid w:val="00E452C6"/>
    <w:rsid w:val="00E46DCE"/>
    <w:rsid w:val="00E46E70"/>
    <w:rsid w:val="00E47998"/>
    <w:rsid w:val="00E47E8B"/>
    <w:rsid w:val="00E47EAD"/>
    <w:rsid w:val="00E503BC"/>
    <w:rsid w:val="00E50A5B"/>
    <w:rsid w:val="00E50D54"/>
    <w:rsid w:val="00E5192E"/>
    <w:rsid w:val="00E5263B"/>
    <w:rsid w:val="00E540F3"/>
    <w:rsid w:val="00E60BBC"/>
    <w:rsid w:val="00E618C2"/>
    <w:rsid w:val="00E62509"/>
    <w:rsid w:val="00E63515"/>
    <w:rsid w:val="00E639F6"/>
    <w:rsid w:val="00E63AD5"/>
    <w:rsid w:val="00E64144"/>
    <w:rsid w:val="00E64360"/>
    <w:rsid w:val="00E64F00"/>
    <w:rsid w:val="00E65CDE"/>
    <w:rsid w:val="00E670FD"/>
    <w:rsid w:val="00E72494"/>
    <w:rsid w:val="00E72D4B"/>
    <w:rsid w:val="00E77955"/>
    <w:rsid w:val="00E810D9"/>
    <w:rsid w:val="00E815D5"/>
    <w:rsid w:val="00E81A58"/>
    <w:rsid w:val="00E82259"/>
    <w:rsid w:val="00E84850"/>
    <w:rsid w:val="00E84A22"/>
    <w:rsid w:val="00E84E5D"/>
    <w:rsid w:val="00E90CF2"/>
    <w:rsid w:val="00E92716"/>
    <w:rsid w:val="00E94F76"/>
    <w:rsid w:val="00E95597"/>
    <w:rsid w:val="00E95A6B"/>
    <w:rsid w:val="00E97F6E"/>
    <w:rsid w:val="00EA078F"/>
    <w:rsid w:val="00EA0D2A"/>
    <w:rsid w:val="00EA10B3"/>
    <w:rsid w:val="00EA18DC"/>
    <w:rsid w:val="00EA1E5A"/>
    <w:rsid w:val="00EA2BED"/>
    <w:rsid w:val="00EA3476"/>
    <w:rsid w:val="00EA472F"/>
    <w:rsid w:val="00EA5019"/>
    <w:rsid w:val="00EA618D"/>
    <w:rsid w:val="00EB0907"/>
    <w:rsid w:val="00EB148E"/>
    <w:rsid w:val="00EB1C9B"/>
    <w:rsid w:val="00EB1E2E"/>
    <w:rsid w:val="00EB2563"/>
    <w:rsid w:val="00EB2F7E"/>
    <w:rsid w:val="00EB31BC"/>
    <w:rsid w:val="00EB459E"/>
    <w:rsid w:val="00EB5D96"/>
    <w:rsid w:val="00EB7120"/>
    <w:rsid w:val="00EB7DDA"/>
    <w:rsid w:val="00EC13CE"/>
    <w:rsid w:val="00EC2EB3"/>
    <w:rsid w:val="00EC3519"/>
    <w:rsid w:val="00EC3E63"/>
    <w:rsid w:val="00EC5B57"/>
    <w:rsid w:val="00ED01A5"/>
    <w:rsid w:val="00ED08D8"/>
    <w:rsid w:val="00ED0FED"/>
    <w:rsid w:val="00ED2E80"/>
    <w:rsid w:val="00ED3136"/>
    <w:rsid w:val="00ED5330"/>
    <w:rsid w:val="00ED787E"/>
    <w:rsid w:val="00ED7C4D"/>
    <w:rsid w:val="00EE005F"/>
    <w:rsid w:val="00EE03E0"/>
    <w:rsid w:val="00EE0AC4"/>
    <w:rsid w:val="00EE20B1"/>
    <w:rsid w:val="00EE2D18"/>
    <w:rsid w:val="00EE3F7B"/>
    <w:rsid w:val="00EE4BA2"/>
    <w:rsid w:val="00EE4C0D"/>
    <w:rsid w:val="00EE4DA6"/>
    <w:rsid w:val="00EE4FA5"/>
    <w:rsid w:val="00EE5464"/>
    <w:rsid w:val="00EE5F7A"/>
    <w:rsid w:val="00EE7025"/>
    <w:rsid w:val="00EE762C"/>
    <w:rsid w:val="00EE7B92"/>
    <w:rsid w:val="00EF0784"/>
    <w:rsid w:val="00EF3751"/>
    <w:rsid w:val="00EF4602"/>
    <w:rsid w:val="00EF51F2"/>
    <w:rsid w:val="00EF56E8"/>
    <w:rsid w:val="00EF7B48"/>
    <w:rsid w:val="00EF7D6B"/>
    <w:rsid w:val="00F01B44"/>
    <w:rsid w:val="00F0297F"/>
    <w:rsid w:val="00F02F4E"/>
    <w:rsid w:val="00F03F2E"/>
    <w:rsid w:val="00F04426"/>
    <w:rsid w:val="00F04CD6"/>
    <w:rsid w:val="00F057F7"/>
    <w:rsid w:val="00F079FB"/>
    <w:rsid w:val="00F109D3"/>
    <w:rsid w:val="00F10D6A"/>
    <w:rsid w:val="00F115C4"/>
    <w:rsid w:val="00F11EAC"/>
    <w:rsid w:val="00F12177"/>
    <w:rsid w:val="00F12A19"/>
    <w:rsid w:val="00F13F3E"/>
    <w:rsid w:val="00F163B4"/>
    <w:rsid w:val="00F17889"/>
    <w:rsid w:val="00F20A89"/>
    <w:rsid w:val="00F213D7"/>
    <w:rsid w:val="00F2177E"/>
    <w:rsid w:val="00F221EB"/>
    <w:rsid w:val="00F22DA1"/>
    <w:rsid w:val="00F237A6"/>
    <w:rsid w:val="00F23E93"/>
    <w:rsid w:val="00F24034"/>
    <w:rsid w:val="00F24055"/>
    <w:rsid w:val="00F24A67"/>
    <w:rsid w:val="00F24F1D"/>
    <w:rsid w:val="00F25766"/>
    <w:rsid w:val="00F25907"/>
    <w:rsid w:val="00F268C6"/>
    <w:rsid w:val="00F300FE"/>
    <w:rsid w:val="00F30BF3"/>
    <w:rsid w:val="00F310EA"/>
    <w:rsid w:val="00F3228E"/>
    <w:rsid w:val="00F32794"/>
    <w:rsid w:val="00F327C0"/>
    <w:rsid w:val="00F327DC"/>
    <w:rsid w:val="00F338E2"/>
    <w:rsid w:val="00F358DC"/>
    <w:rsid w:val="00F35A9A"/>
    <w:rsid w:val="00F370E3"/>
    <w:rsid w:val="00F3720A"/>
    <w:rsid w:val="00F405A6"/>
    <w:rsid w:val="00F40673"/>
    <w:rsid w:val="00F41FBB"/>
    <w:rsid w:val="00F425A0"/>
    <w:rsid w:val="00F458B1"/>
    <w:rsid w:val="00F46293"/>
    <w:rsid w:val="00F47173"/>
    <w:rsid w:val="00F47222"/>
    <w:rsid w:val="00F472A3"/>
    <w:rsid w:val="00F50C8F"/>
    <w:rsid w:val="00F51410"/>
    <w:rsid w:val="00F521DF"/>
    <w:rsid w:val="00F542F3"/>
    <w:rsid w:val="00F546D6"/>
    <w:rsid w:val="00F54D4F"/>
    <w:rsid w:val="00F558DF"/>
    <w:rsid w:val="00F55CBD"/>
    <w:rsid w:val="00F60750"/>
    <w:rsid w:val="00F60765"/>
    <w:rsid w:val="00F61D62"/>
    <w:rsid w:val="00F623D5"/>
    <w:rsid w:val="00F62C9E"/>
    <w:rsid w:val="00F63B7F"/>
    <w:rsid w:val="00F64634"/>
    <w:rsid w:val="00F653C0"/>
    <w:rsid w:val="00F66211"/>
    <w:rsid w:val="00F66F68"/>
    <w:rsid w:val="00F6739F"/>
    <w:rsid w:val="00F67447"/>
    <w:rsid w:val="00F71C82"/>
    <w:rsid w:val="00F72E46"/>
    <w:rsid w:val="00F749CF"/>
    <w:rsid w:val="00F75432"/>
    <w:rsid w:val="00F76DDD"/>
    <w:rsid w:val="00F7786B"/>
    <w:rsid w:val="00F77EA9"/>
    <w:rsid w:val="00F80DD6"/>
    <w:rsid w:val="00F81D8B"/>
    <w:rsid w:val="00F8372E"/>
    <w:rsid w:val="00F83825"/>
    <w:rsid w:val="00F84098"/>
    <w:rsid w:val="00F87CDE"/>
    <w:rsid w:val="00F87F16"/>
    <w:rsid w:val="00F90FD8"/>
    <w:rsid w:val="00F915CD"/>
    <w:rsid w:val="00F92DD7"/>
    <w:rsid w:val="00F938E8"/>
    <w:rsid w:val="00F93EA9"/>
    <w:rsid w:val="00F93F67"/>
    <w:rsid w:val="00F94B0E"/>
    <w:rsid w:val="00F94F5A"/>
    <w:rsid w:val="00F950AB"/>
    <w:rsid w:val="00F96530"/>
    <w:rsid w:val="00F9689E"/>
    <w:rsid w:val="00F97060"/>
    <w:rsid w:val="00F97660"/>
    <w:rsid w:val="00F97750"/>
    <w:rsid w:val="00F97EDC"/>
    <w:rsid w:val="00FA0893"/>
    <w:rsid w:val="00FA0A80"/>
    <w:rsid w:val="00FA0CCB"/>
    <w:rsid w:val="00FA1413"/>
    <w:rsid w:val="00FA1A3D"/>
    <w:rsid w:val="00FA2A5C"/>
    <w:rsid w:val="00FA2BD6"/>
    <w:rsid w:val="00FA3658"/>
    <w:rsid w:val="00FA424F"/>
    <w:rsid w:val="00FA4E92"/>
    <w:rsid w:val="00FA540F"/>
    <w:rsid w:val="00FA60BF"/>
    <w:rsid w:val="00FA637B"/>
    <w:rsid w:val="00FA705F"/>
    <w:rsid w:val="00FB0516"/>
    <w:rsid w:val="00FB06AB"/>
    <w:rsid w:val="00FB0EB1"/>
    <w:rsid w:val="00FB1016"/>
    <w:rsid w:val="00FB2C21"/>
    <w:rsid w:val="00FB3A53"/>
    <w:rsid w:val="00FB3F07"/>
    <w:rsid w:val="00FB5246"/>
    <w:rsid w:val="00FB5A7A"/>
    <w:rsid w:val="00FB5A87"/>
    <w:rsid w:val="00FB676D"/>
    <w:rsid w:val="00FB6F5B"/>
    <w:rsid w:val="00FB72FC"/>
    <w:rsid w:val="00FB7D2C"/>
    <w:rsid w:val="00FC1408"/>
    <w:rsid w:val="00FC1B6D"/>
    <w:rsid w:val="00FC3F66"/>
    <w:rsid w:val="00FC43B6"/>
    <w:rsid w:val="00FC4DAF"/>
    <w:rsid w:val="00FC5938"/>
    <w:rsid w:val="00FC5C3D"/>
    <w:rsid w:val="00FC6B4B"/>
    <w:rsid w:val="00FC70AD"/>
    <w:rsid w:val="00FD047D"/>
    <w:rsid w:val="00FD050E"/>
    <w:rsid w:val="00FD0D05"/>
    <w:rsid w:val="00FD11A5"/>
    <w:rsid w:val="00FD17B4"/>
    <w:rsid w:val="00FD460D"/>
    <w:rsid w:val="00FD6C58"/>
    <w:rsid w:val="00FD70F9"/>
    <w:rsid w:val="00FE02DD"/>
    <w:rsid w:val="00FE0F04"/>
    <w:rsid w:val="00FE1B2D"/>
    <w:rsid w:val="00FE2782"/>
    <w:rsid w:val="00FE338F"/>
    <w:rsid w:val="00FE38B6"/>
    <w:rsid w:val="00FE3B50"/>
    <w:rsid w:val="00FE3C29"/>
    <w:rsid w:val="00FE5ED1"/>
    <w:rsid w:val="00FE794C"/>
    <w:rsid w:val="00FE79CE"/>
    <w:rsid w:val="00FE7A2B"/>
    <w:rsid w:val="00FF0B8E"/>
    <w:rsid w:val="00FF0C20"/>
    <w:rsid w:val="00FF191E"/>
    <w:rsid w:val="00FF1F9F"/>
    <w:rsid w:val="00FF3AB6"/>
    <w:rsid w:val="00FF51B7"/>
    <w:rsid w:val="00FF552C"/>
    <w:rsid w:val="00FF7F25"/>
    <w:rsid w:val="17B16886"/>
    <w:rsid w:val="318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EF8B6"/>
  <w15:chartTrackingRefBased/>
  <w15:docId w15:val="{A32033DE-F34F-4F47-9AA4-F016C515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en-US"/>
    </w:rPr>
  </w:style>
  <w:style w:type="character" w:styleId="Sledovanodkaz">
    <w:name w:val="FollowedHyperlink"/>
    <w:uiPriority w:val="99"/>
    <w:unhideWhenUsed/>
    <w:rPr>
      <w:color w:val="800080"/>
      <w:u w:val="single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pPr>
      <w:tabs>
        <w:tab w:val="left" w:pos="284"/>
      </w:tabs>
      <w:spacing w:after="0" w:line="240" w:lineRule="auto"/>
    </w:pPr>
    <w:rPr>
      <w:rFonts w:ascii="Arial" w:hAnsi="Arial"/>
      <w:color w:val="000000"/>
      <w:sz w:val="20"/>
      <w:szCs w:val="20"/>
      <w:lang w:val="en-US"/>
    </w:rPr>
  </w:style>
  <w:style w:type="character" w:customStyle="1" w:styleId="TextpoznpodarouChar">
    <w:name w:val="Text pozn. pod čarou Char"/>
    <w:link w:val="Textpoznpodarou"/>
    <w:uiPriority w:val="99"/>
    <w:semiHidden/>
    <w:rPr>
      <w:rFonts w:ascii="Arial" w:hAnsi="Arial"/>
      <w:color w:val="000000"/>
      <w:lang w:val="en-US" w:eastAsia="en-US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Pr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Pr>
      <w:rFonts w:ascii="Courier New" w:eastAsia="Times New Roman" w:hAnsi="Courier New" w:cs="Courier New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uiPriority w:val="22"/>
    <w:qFormat/>
    <w:rPr>
      <w:b/>
      <w:bCs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paragraph" w:styleId="Revize">
    <w:name w:val="Revision"/>
    <w:uiPriority w:val="99"/>
    <w:semiHidden/>
    <w:rPr>
      <w:sz w:val="22"/>
      <w:szCs w:val="22"/>
      <w:lang w:eastAsia="en-US"/>
    </w:rPr>
  </w:style>
  <w:style w:type="character" w:customStyle="1" w:styleId="y2iqfc">
    <w:name w:val="y2iqfc"/>
  </w:style>
  <w:style w:type="character" w:styleId="Nevyeenzmnka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Normln1">
    <w:name w:val="Normální1"/>
    <w:rPr>
      <w:rFonts w:ascii="Times New Roman" w:eastAsia="Arial Unicode MS" w:hAnsi="Arial Unicode MS" w:cs="Arial Unicode MS"/>
      <w:color w:val="000000"/>
      <w:u w:color="000000"/>
      <w:lang w:val="en-US" w:eastAsia="en-US"/>
    </w:rPr>
  </w:style>
  <w:style w:type="paragraph" w:customStyle="1" w:styleId="NormlnIMP">
    <w:name w:val="Normální_IMP"/>
    <w:basedOn w:val="Normln"/>
    <w:qFormat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lifeinstitut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6D88-7556-4956-960C-E46E9AF3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907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6248</CharactersWithSpaces>
  <SharedDoc>false</SharedDoc>
  <HLinks>
    <vt:vector size="6" baseType="variant">
      <vt:variant>
        <vt:i4>1703938</vt:i4>
      </vt:variant>
      <vt:variant>
        <vt:i4>0</vt:i4>
      </vt:variant>
      <vt:variant>
        <vt:i4>0</vt:i4>
      </vt:variant>
      <vt:variant>
        <vt:i4>5</vt:i4>
      </vt:variant>
      <vt:variant>
        <vt:lpwstr>http://www.aqualifeinstitute.cz/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hjanotova</dc:creator>
  <cp:keywords/>
  <cp:lastModifiedBy>Pavlína Perlíková</cp:lastModifiedBy>
  <cp:revision>3</cp:revision>
  <cp:lastPrinted>2018-11-02T09:13:00Z</cp:lastPrinted>
  <dcterms:created xsi:type="dcterms:W3CDTF">2025-03-12T09:17:00Z</dcterms:created>
  <dcterms:modified xsi:type="dcterms:W3CDTF">2025-03-12T09:19:00Z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EAA9EAD6447F4408924F23E7A588C4D6</vt:lpwstr>
  </property>
</Properties>
</file>